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AEB8A" w14:textId="77777777" w:rsidR="00DC0D7B" w:rsidRPr="00DC0D7B" w:rsidRDefault="00DC0D7B" w:rsidP="00DC0D7B">
      <w:pPr>
        <w:rPr>
          <w:rFonts w:ascii="Balthazar" w:eastAsia="Balthazar" w:hAnsi="Balthazar" w:cs="Balthazar"/>
          <w:bCs/>
          <w:sz w:val="16"/>
          <w:szCs w:val="16"/>
        </w:rPr>
      </w:pPr>
      <w:r w:rsidRPr="00DC0D7B">
        <w:rPr>
          <w:bCs/>
          <w:noProof/>
          <w:sz w:val="16"/>
          <w:szCs w:val="16"/>
          <w:lang w:eastAsia="nb-NO"/>
        </w:rPr>
        <w:drawing>
          <wp:anchor distT="0" distB="0" distL="114300" distR="114300" simplePos="0" relativeHeight="251659264" behindDoc="0" locked="0" layoutInCell="1" allowOverlap="1" wp14:anchorId="09FEDFC4" wp14:editId="11DB10BD">
            <wp:simplePos x="0" y="0"/>
            <wp:positionH relativeFrom="column">
              <wp:posOffset>1995170</wp:posOffset>
            </wp:positionH>
            <wp:positionV relativeFrom="paragraph">
              <wp:posOffset>0</wp:posOffset>
            </wp:positionV>
            <wp:extent cx="1170305" cy="98742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70305" cy="987425"/>
                    </a:xfrm>
                    <a:prstGeom prst="rect">
                      <a:avLst/>
                    </a:prstGeom>
                    <a:ln/>
                  </pic:spPr>
                </pic:pic>
              </a:graphicData>
            </a:graphic>
          </wp:anchor>
        </w:drawing>
      </w:r>
    </w:p>
    <w:p w14:paraId="410ADE48" w14:textId="77777777" w:rsidR="00E31231" w:rsidRPr="00DC0D7B" w:rsidRDefault="00DC0D7B" w:rsidP="00DC0D7B">
      <w:pPr>
        <w:pBdr>
          <w:bottom w:val="single" w:sz="4" w:space="1" w:color="000000"/>
        </w:pBdr>
        <w:jc w:val="center"/>
        <w:rPr>
          <w:rFonts w:asciiTheme="majorBidi" w:hAnsiTheme="majorBidi" w:cstheme="majorBidi"/>
          <w:bCs/>
          <w:sz w:val="48"/>
          <w:szCs w:val="48"/>
        </w:rPr>
      </w:pPr>
      <w:r w:rsidRPr="00DC0D7B">
        <w:rPr>
          <w:rFonts w:asciiTheme="majorBidi" w:hAnsiTheme="majorBidi" w:cstheme="majorBidi"/>
          <w:bCs/>
          <w:sz w:val="48"/>
          <w:szCs w:val="48"/>
        </w:rPr>
        <w:t xml:space="preserve">Lillestrøm og Omegn Pistolklubb </w:t>
      </w:r>
    </w:p>
    <w:p w14:paraId="58FE3F21" w14:textId="32994A4E" w:rsidR="002B7A22" w:rsidRPr="00FB6E22" w:rsidRDefault="002B7A22" w:rsidP="00FB6E22">
      <w:pPr>
        <w:spacing w:after="0" w:line="240" w:lineRule="auto"/>
        <w:rPr>
          <w:rFonts w:asciiTheme="majorBidi" w:hAnsiTheme="majorBidi" w:cstheme="majorBidi"/>
          <w:sz w:val="24"/>
          <w:szCs w:val="24"/>
        </w:rPr>
      </w:pPr>
      <w:r w:rsidRPr="00FB6E22">
        <w:rPr>
          <w:rFonts w:asciiTheme="majorBidi" w:hAnsiTheme="majorBidi" w:cstheme="majorBidi"/>
          <w:sz w:val="24"/>
          <w:szCs w:val="24"/>
        </w:rPr>
        <w:t>Statsforvalteren i Oslo og Viken</w:t>
      </w:r>
      <w:r w:rsidR="00A775A8">
        <w:rPr>
          <w:rFonts w:asciiTheme="majorBidi" w:hAnsiTheme="majorBidi" w:cstheme="majorBidi"/>
          <w:sz w:val="24"/>
          <w:szCs w:val="24"/>
        </w:rPr>
        <w:t>,</w:t>
      </w:r>
      <w:r w:rsidR="00FB6E22">
        <w:rPr>
          <w:rFonts w:asciiTheme="majorBidi" w:hAnsiTheme="majorBidi" w:cstheme="majorBidi"/>
          <w:sz w:val="24"/>
          <w:szCs w:val="24"/>
        </w:rPr>
        <w:tab/>
      </w:r>
      <w:r w:rsidR="00FB6E22">
        <w:rPr>
          <w:rFonts w:asciiTheme="majorBidi" w:hAnsiTheme="majorBidi" w:cstheme="majorBidi"/>
          <w:sz w:val="24"/>
          <w:szCs w:val="24"/>
        </w:rPr>
        <w:tab/>
      </w:r>
      <w:r w:rsidR="00FB6E22">
        <w:rPr>
          <w:rFonts w:asciiTheme="majorBidi" w:hAnsiTheme="majorBidi" w:cstheme="majorBidi"/>
          <w:sz w:val="24"/>
          <w:szCs w:val="24"/>
        </w:rPr>
        <w:tab/>
      </w:r>
      <w:r w:rsidR="00FB6E22">
        <w:rPr>
          <w:rFonts w:asciiTheme="majorBidi" w:hAnsiTheme="majorBidi" w:cstheme="majorBidi"/>
          <w:sz w:val="24"/>
          <w:szCs w:val="24"/>
        </w:rPr>
        <w:tab/>
      </w:r>
      <w:r w:rsidR="00FB6E22">
        <w:rPr>
          <w:rFonts w:asciiTheme="majorBidi" w:hAnsiTheme="majorBidi" w:cstheme="majorBidi"/>
          <w:sz w:val="24"/>
          <w:szCs w:val="24"/>
        </w:rPr>
        <w:tab/>
      </w:r>
      <w:r w:rsidR="00FB6E22">
        <w:rPr>
          <w:rFonts w:asciiTheme="majorBidi" w:hAnsiTheme="majorBidi" w:cstheme="majorBidi"/>
          <w:sz w:val="24"/>
          <w:szCs w:val="24"/>
        </w:rPr>
        <w:tab/>
      </w:r>
      <w:r w:rsidR="00512538">
        <w:rPr>
          <w:rFonts w:asciiTheme="majorBidi" w:hAnsiTheme="majorBidi" w:cstheme="majorBidi"/>
          <w:sz w:val="24"/>
          <w:szCs w:val="24"/>
        </w:rPr>
        <w:t>14</w:t>
      </w:r>
      <w:r w:rsidR="00FB6E22">
        <w:rPr>
          <w:rFonts w:asciiTheme="majorBidi" w:hAnsiTheme="majorBidi" w:cstheme="majorBidi"/>
          <w:sz w:val="24"/>
          <w:szCs w:val="24"/>
        </w:rPr>
        <w:t>. februar 2021.</w:t>
      </w:r>
    </w:p>
    <w:p w14:paraId="2CC8C010" w14:textId="77777777" w:rsidR="00024FC9" w:rsidRDefault="00024FC9" w:rsidP="00024FC9">
      <w:pPr>
        <w:pStyle w:val="NormalWeb"/>
        <w:shd w:val="clear" w:color="auto" w:fill="FFFFFF"/>
        <w:spacing w:before="0" w:beforeAutospacing="0" w:after="0" w:afterAutospacing="0"/>
        <w:rPr>
          <w:rFonts w:ascii="Open Sans" w:hAnsi="Open Sans"/>
          <w:color w:val="212529"/>
        </w:rPr>
      </w:pPr>
      <w:r>
        <w:rPr>
          <w:rFonts w:ascii="Open Sans" w:hAnsi="Open Sans"/>
          <w:color w:val="212529"/>
        </w:rPr>
        <w:t>Postboks 325,</w:t>
      </w:r>
    </w:p>
    <w:p w14:paraId="2C7CEEF2" w14:textId="77777777" w:rsidR="002B7A22" w:rsidRPr="00024FC9" w:rsidRDefault="00EB17BD" w:rsidP="00024FC9">
      <w:pPr>
        <w:pStyle w:val="NormalWeb"/>
        <w:shd w:val="clear" w:color="auto" w:fill="FFFFFF"/>
        <w:spacing w:before="0" w:beforeAutospacing="0" w:after="0" w:afterAutospacing="0"/>
        <w:rPr>
          <w:rFonts w:ascii="Open Sans" w:hAnsi="Open Sans"/>
          <w:color w:val="212529"/>
        </w:rPr>
      </w:pPr>
      <w:r>
        <w:rPr>
          <w:rFonts w:ascii="Open Sans" w:hAnsi="Open Sans"/>
          <w:color w:val="212529"/>
        </w:rPr>
        <w:t>1502 MOSS.</w:t>
      </w:r>
    </w:p>
    <w:p w14:paraId="4FE7782E" w14:textId="77777777" w:rsidR="002B7A22" w:rsidRDefault="002B7A22" w:rsidP="00024FC9">
      <w:pPr>
        <w:spacing w:after="0" w:line="240" w:lineRule="auto"/>
        <w:rPr>
          <w:rFonts w:asciiTheme="majorBidi" w:hAnsiTheme="majorBidi" w:cstheme="majorBidi"/>
          <w:b/>
          <w:bCs/>
          <w:sz w:val="24"/>
          <w:szCs w:val="24"/>
        </w:rPr>
      </w:pPr>
    </w:p>
    <w:p w14:paraId="7DFA5460" w14:textId="77777777" w:rsidR="00024FC9" w:rsidRPr="00FB6E22" w:rsidRDefault="00024FC9" w:rsidP="00024FC9">
      <w:pPr>
        <w:spacing w:after="0" w:line="240" w:lineRule="auto"/>
        <w:rPr>
          <w:rFonts w:asciiTheme="majorBidi" w:hAnsiTheme="majorBidi" w:cstheme="majorBidi"/>
          <w:b/>
          <w:bCs/>
          <w:sz w:val="24"/>
          <w:szCs w:val="24"/>
        </w:rPr>
      </w:pPr>
    </w:p>
    <w:p w14:paraId="0783D4A6" w14:textId="3F4CE60E" w:rsidR="002B7A22" w:rsidRPr="00FB6E22" w:rsidRDefault="002B7A22" w:rsidP="005C3626">
      <w:pPr>
        <w:spacing w:after="0" w:line="240" w:lineRule="auto"/>
        <w:rPr>
          <w:rFonts w:asciiTheme="majorBidi" w:hAnsiTheme="majorBidi" w:cstheme="majorBidi"/>
          <w:b/>
          <w:bCs/>
          <w:sz w:val="24"/>
          <w:szCs w:val="24"/>
        </w:rPr>
      </w:pPr>
      <w:r w:rsidRPr="00FB6E22">
        <w:rPr>
          <w:rFonts w:asciiTheme="majorBidi" w:hAnsiTheme="majorBidi" w:cstheme="majorBidi"/>
          <w:b/>
          <w:bCs/>
          <w:sz w:val="24"/>
          <w:szCs w:val="24"/>
        </w:rPr>
        <w:t>Ber om korrekt vurderingsgrunnlag ved oversendelse av klage – Utendørs skytebane gnr 5 bnr 1 - Flaenveien 119.</w:t>
      </w:r>
      <w:r w:rsidR="003751AE">
        <w:rPr>
          <w:rFonts w:asciiTheme="majorBidi" w:hAnsiTheme="majorBidi" w:cstheme="majorBidi"/>
          <w:b/>
          <w:bCs/>
          <w:sz w:val="24"/>
          <w:szCs w:val="24"/>
        </w:rPr>
        <w:t xml:space="preserve"> Sak: </w:t>
      </w:r>
      <w:r w:rsidR="003751AE" w:rsidRPr="00FB6E22">
        <w:rPr>
          <w:rFonts w:asciiTheme="majorBidi" w:hAnsiTheme="majorBidi" w:cstheme="majorBidi"/>
          <w:sz w:val="24"/>
          <w:szCs w:val="24"/>
        </w:rPr>
        <w:t>2019/9469 21.05.2019</w:t>
      </w:r>
    </w:p>
    <w:p w14:paraId="67819BD3" w14:textId="77777777" w:rsidR="005C3626" w:rsidRDefault="005C3626">
      <w:pPr>
        <w:rPr>
          <w:rFonts w:asciiTheme="majorBidi" w:hAnsiTheme="majorBidi" w:cstheme="majorBidi"/>
          <w:sz w:val="24"/>
          <w:szCs w:val="24"/>
        </w:rPr>
      </w:pPr>
    </w:p>
    <w:p w14:paraId="7243DE57" w14:textId="1665ED29" w:rsidR="005C3626" w:rsidRDefault="00B55384" w:rsidP="005C3626">
      <w:pPr>
        <w:spacing w:after="0" w:line="240" w:lineRule="auto"/>
        <w:rPr>
          <w:rFonts w:asciiTheme="majorBidi" w:hAnsiTheme="majorBidi" w:cstheme="majorBidi"/>
          <w:sz w:val="24"/>
          <w:szCs w:val="24"/>
        </w:rPr>
      </w:pPr>
      <w:r w:rsidRPr="00FB6E22">
        <w:rPr>
          <w:rFonts w:asciiTheme="majorBidi" w:hAnsiTheme="majorBidi" w:cstheme="majorBidi"/>
          <w:sz w:val="24"/>
          <w:szCs w:val="24"/>
        </w:rPr>
        <w:t>Skytterlaget</w:t>
      </w:r>
      <w:r w:rsidR="00366C18" w:rsidRPr="00FB6E22">
        <w:rPr>
          <w:rFonts w:asciiTheme="majorBidi" w:hAnsiTheme="majorBidi" w:cstheme="majorBidi"/>
          <w:sz w:val="24"/>
          <w:szCs w:val="24"/>
        </w:rPr>
        <w:t xml:space="preserve"> ønsker å peke på at rådmannens konklusjon</w:t>
      </w:r>
      <w:r w:rsidRPr="00FB6E22">
        <w:rPr>
          <w:rFonts w:asciiTheme="majorBidi" w:hAnsiTheme="majorBidi" w:cstheme="majorBidi"/>
          <w:sz w:val="24"/>
          <w:szCs w:val="24"/>
        </w:rPr>
        <w:t xml:space="preserve"> i saksfremlegget Flaenveien 119, klage på avslag om diverse tiltak på Korpåsen skytebane datert 13.01.2021,</w:t>
      </w:r>
      <w:r w:rsidR="00366C18" w:rsidRPr="00FB6E22">
        <w:rPr>
          <w:rFonts w:asciiTheme="majorBidi" w:hAnsiTheme="majorBidi" w:cstheme="majorBidi"/>
          <w:sz w:val="24"/>
          <w:szCs w:val="24"/>
        </w:rPr>
        <w:t xml:space="preserve"> om nytte av tiltaket sett opp mot ulempene</w:t>
      </w:r>
      <w:r w:rsidRPr="00FB6E22">
        <w:rPr>
          <w:rFonts w:asciiTheme="majorBidi" w:hAnsiTheme="majorBidi" w:cstheme="majorBidi"/>
          <w:sz w:val="24"/>
          <w:szCs w:val="24"/>
        </w:rPr>
        <w:t>,</w:t>
      </w:r>
      <w:r w:rsidR="00366C18" w:rsidRPr="00FB6E22">
        <w:rPr>
          <w:rFonts w:asciiTheme="majorBidi" w:hAnsiTheme="majorBidi" w:cstheme="majorBidi"/>
          <w:sz w:val="24"/>
          <w:szCs w:val="24"/>
        </w:rPr>
        <w:t xml:space="preserve"> er basert på feil grunnlag. </w:t>
      </w:r>
    </w:p>
    <w:p w14:paraId="30B5B701" w14:textId="3308594F" w:rsidR="00366C18" w:rsidRPr="00FB6E22" w:rsidRDefault="00366C18" w:rsidP="005C3626">
      <w:pPr>
        <w:spacing w:after="0" w:line="240" w:lineRule="auto"/>
        <w:rPr>
          <w:rFonts w:asciiTheme="majorBidi" w:hAnsiTheme="majorBidi" w:cstheme="majorBidi"/>
          <w:sz w:val="24"/>
          <w:szCs w:val="24"/>
        </w:rPr>
      </w:pPr>
      <w:r w:rsidRPr="00FB6E22">
        <w:rPr>
          <w:rFonts w:asciiTheme="majorBidi" w:hAnsiTheme="majorBidi" w:cstheme="majorBidi"/>
          <w:sz w:val="24"/>
          <w:szCs w:val="24"/>
        </w:rPr>
        <w:t>Vi er helt klar på at de</w:t>
      </w:r>
      <w:r w:rsidR="00B55384" w:rsidRPr="00FB6E22">
        <w:rPr>
          <w:rFonts w:asciiTheme="majorBidi" w:hAnsiTheme="majorBidi" w:cstheme="majorBidi"/>
          <w:sz w:val="24"/>
          <w:szCs w:val="24"/>
        </w:rPr>
        <w:t>n</w:t>
      </w:r>
      <w:r w:rsidRPr="00FB6E22">
        <w:rPr>
          <w:rFonts w:asciiTheme="majorBidi" w:hAnsiTheme="majorBidi" w:cstheme="majorBidi"/>
          <w:sz w:val="24"/>
          <w:szCs w:val="24"/>
        </w:rPr>
        <w:t xml:space="preserve"> reelle vurderingen bør være basert på realiteter, ikke planmessige tenkte senarioer. Vi mener at når man ser på realitetene så er det tre tiltak som har stått der i 30 til 40 år og som står der i dag. </w:t>
      </w:r>
      <w:r w:rsidR="00B55384" w:rsidRPr="00FB6E22">
        <w:rPr>
          <w:rFonts w:asciiTheme="majorBidi" w:hAnsiTheme="majorBidi" w:cstheme="majorBidi"/>
          <w:sz w:val="24"/>
          <w:szCs w:val="24"/>
        </w:rPr>
        <w:t>V</w:t>
      </w:r>
      <w:r w:rsidRPr="00FB6E22">
        <w:rPr>
          <w:rFonts w:asciiTheme="majorBidi" w:hAnsiTheme="majorBidi" w:cstheme="majorBidi"/>
          <w:sz w:val="24"/>
          <w:szCs w:val="24"/>
        </w:rPr>
        <w:t xml:space="preserve">urderingen er derfor om tiltakene skal fjernes når vedtaket blir endelig og rivningsbegjæring foreligger eller om tiltakene skal fjernes </w:t>
      </w:r>
      <w:r w:rsidR="00662B50">
        <w:rPr>
          <w:rFonts w:asciiTheme="majorBidi" w:hAnsiTheme="majorBidi" w:cstheme="majorBidi"/>
          <w:sz w:val="24"/>
          <w:szCs w:val="24"/>
        </w:rPr>
        <w:t xml:space="preserve">noe frem i tid </w:t>
      </w:r>
      <w:r w:rsidRPr="00FB6E22">
        <w:rPr>
          <w:rFonts w:asciiTheme="majorBidi" w:hAnsiTheme="majorBidi" w:cstheme="majorBidi"/>
          <w:sz w:val="24"/>
          <w:szCs w:val="24"/>
        </w:rPr>
        <w:t>når ny skytebaneløsning for kommunen er klar</w:t>
      </w:r>
      <w:r w:rsidR="00B55384" w:rsidRPr="00FB6E22">
        <w:rPr>
          <w:rFonts w:asciiTheme="majorBidi" w:hAnsiTheme="majorBidi" w:cstheme="majorBidi"/>
          <w:sz w:val="24"/>
          <w:szCs w:val="24"/>
        </w:rPr>
        <w:t>; noe som er</w:t>
      </w:r>
      <w:r w:rsidRPr="00FB6E22">
        <w:rPr>
          <w:rFonts w:asciiTheme="majorBidi" w:hAnsiTheme="majorBidi" w:cstheme="majorBidi"/>
          <w:sz w:val="24"/>
          <w:szCs w:val="24"/>
        </w:rPr>
        <w:t xml:space="preserve"> beregnet å skje i 2024. Så </w:t>
      </w:r>
      <w:r w:rsidR="00681E15">
        <w:rPr>
          <w:rFonts w:asciiTheme="majorBidi" w:hAnsiTheme="majorBidi" w:cstheme="majorBidi"/>
          <w:sz w:val="24"/>
          <w:szCs w:val="24"/>
        </w:rPr>
        <w:t xml:space="preserve">vår klare oppfatning er at </w:t>
      </w:r>
      <w:r w:rsidRPr="00FB6E22">
        <w:rPr>
          <w:rFonts w:asciiTheme="majorBidi" w:hAnsiTheme="majorBidi" w:cstheme="majorBidi"/>
          <w:sz w:val="24"/>
          <w:szCs w:val="24"/>
        </w:rPr>
        <w:t xml:space="preserve">den reelle vurdering er om </w:t>
      </w:r>
      <w:r w:rsidR="003378D2" w:rsidRPr="00FB6E22">
        <w:rPr>
          <w:rFonts w:asciiTheme="majorBidi" w:hAnsiTheme="majorBidi" w:cstheme="majorBidi"/>
          <w:sz w:val="24"/>
          <w:szCs w:val="24"/>
        </w:rPr>
        <w:t>3</w:t>
      </w:r>
      <w:r w:rsidR="0059717A">
        <w:rPr>
          <w:rFonts w:asciiTheme="majorBidi" w:hAnsiTheme="majorBidi" w:cstheme="majorBidi"/>
          <w:sz w:val="24"/>
          <w:szCs w:val="24"/>
        </w:rPr>
        <w:t>-4</w:t>
      </w:r>
      <w:r w:rsidR="003378D2" w:rsidRPr="00FB6E22">
        <w:rPr>
          <w:rFonts w:asciiTheme="majorBidi" w:hAnsiTheme="majorBidi" w:cstheme="majorBidi"/>
          <w:sz w:val="24"/>
          <w:szCs w:val="24"/>
        </w:rPr>
        <w:t xml:space="preserve"> års utsettelse medfører store ulemper eller ikke.</w:t>
      </w:r>
    </w:p>
    <w:p w14:paraId="463A5D88" w14:textId="77777777" w:rsidR="00EC5B0C" w:rsidRPr="00FB6E22" w:rsidRDefault="00EC5B0C" w:rsidP="005C3626">
      <w:pPr>
        <w:spacing w:after="0" w:line="240" w:lineRule="auto"/>
        <w:rPr>
          <w:rFonts w:asciiTheme="majorBidi" w:hAnsiTheme="majorBidi" w:cstheme="majorBidi"/>
          <w:sz w:val="24"/>
          <w:szCs w:val="24"/>
        </w:rPr>
      </w:pPr>
    </w:p>
    <w:p w14:paraId="4822FEC6" w14:textId="77777777" w:rsidR="00EC5B0C" w:rsidRPr="00FB6E22" w:rsidRDefault="00EC5B0C" w:rsidP="005C3626">
      <w:pPr>
        <w:spacing w:after="0" w:line="240" w:lineRule="auto"/>
        <w:rPr>
          <w:rFonts w:asciiTheme="majorBidi" w:hAnsiTheme="majorBidi" w:cstheme="majorBidi"/>
          <w:b/>
          <w:bCs/>
          <w:sz w:val="24"/>
          <w:szCs w:val="24"/>
        </w:rPr>
      </w:pPr>
      <w:r w:rsidRPr="00FB6E22">
        <w:rPr>
          <w:rFonts w:asciiTheme="majorBidi" w:hAnsiTheme="majorBidi" w:cstheme="majorBidi"/>
          <w:b/>
          <w:bCs/>
          <w:sz w:val="24"/>
          <w:szCs w:val="24"/>
        </w:rPr>
        <w:t>Generelt skytterlaget –</w:t>
      </w:r>
      <w:r w:rsidR="00E31231">
        <w:rPr>
          <w:rFonts w:asciiTheme="majorBidi" w:hAnsiTheme="majorBidi" w:cstheme="majorBidi"/>
          <w:b/>
          <w:bCs/>
          <w:sz w:val="24"/>
          <w:szCs w:val="24"/>
        </w:rPr>
        <w:t xml:space="preserve"> opp mot </w:t>
      </w:r>
      <w:r w:rsidRPr="00FB6E22">
        <w:rPr>
          <w:rFonts w:asciiTheme="majorBidi" w:hAnsiTheme="majorBidi" w:cstheme="majorBidi"/>
          <w:b/>
          <w:bCs/>
          <w:sz w:val="24"/>
          <w:szCs w:val="24"/>
        </w:rPr>
        <w:t>pr</w:t>
      </w:r>
      <w:r w:rsidR="00E31231">
        <w:rPr>
          <w:rFonts w:asciiTheme="majorBidi" w:hAnsiTheme="majorBidi" w:cstheme="majorBidi"/>
          <w:b/>
          <w:bCs/>
          <w:sz w:val="24"/>
          <w:szCs w:val="24"/>
        </w:rPr>
        <w:t>ofesjonell kommuneplan håndtering.</w:t>
      </w:r>
    </w:p>
    <w:p w14:paraId="0194E001" w14:textId="0C34BB8F" w:rsidR="00EC5B0C" w:rsidRPr="00FB6E22" w:rsidRDefault="00EC5B0C" w:rsidP="005C3626">
      <w:pPr>
        <w:spacing w:after="0" w:line="240" w:lineRule="auto"/>
        <w:rPr>
          <w:rFonts w:asciiTheme="majorBidi" w:hAnsiTheme="majorBidi" w:cstheme="majorBidi"/>
          <w:sz w:val="24"/>
          <w:szCs w:val="24"/>
        </w:rPr>
      </w:pPr>
      <w:r w:rsidRPr="00FB6E22">
        <w:rPr>
          <w:rFonts w:asciiTheme="majorBidi" w:hAnsiTheme="majorBidi" w:cstheme="majorBidi"/>
          <w:sz w:val="24"/>
          <w:szCs w:val="24"/>
        </w:rPr>
        <w:t>Skytterlagets styre er lagets utøvende organ</w:t>
      </w:r>
      <w:r w:rsidR="00E3688A" w:rsidRPr="00FB6E22">
        <w:rPr>
          <w:rFonts w:asciiTheme="majorBidi" w:hAnsiTheme="majorBidi" w:cstheme="majorBidi"/>
          <w:sz w:val="24"/>
          <w:szCs w:val="24"/>
        </w:rPr>
        <w:t xml:space="preserve"> og består kun av frivillige medlemmer som utøver styrefunksjoner på fritid / kveldstid</w:t>
      </w:r>
      <w:r w:rsidRPr="00FB6E22">
        <w:rPr>
          <w:rFonts w:asciiTheme="majorBidi" w:hAnsiTheme="majorBidi" w:cstheme="majorBidi"/>
          <w:sz w:val="24"/>
          <w:szCs w:val="24"/>
        </w:rPr>
        <w:t xml:space="preserve">. </w:t>
      </w:r>
      <w:r w:rsidR="00052657" w:rsidRPr="00FB6E22">
        <w:rPr>
          <w:rFonts w:asciiTheme="majorBidi" w:hAnsiTheme="majorBidi" w:cstheme="majorBidi"/>
          <w:sz w:val="24"/>
          <w:szCs w:val="24"/>
        </w:rPr>
        <w:t>Medlemmene</w:t>
      </w:r>
      <w:r w:rsidR="00052657">
        <w:rPr>
          <w:rFonts w:asciiTheme="majorBidi" w:hAnsiTheme="majorBidi" w:cstheme="majorBidi"/>
          <w:sz w:val="24"/>
          <w:szCs w:val="24"/>
        </w:rPr>
        <w:t xml:space="preserve"> i</w:t>
      </w:r>
      <w:r w:rsidRPr="00FB6E22">
        <w:rPr>
          <w:rFonts w:asciiTheme="majorBidi" w:hAnsiTheme="majorBidi" w:cstheme="majorBidi"/>
          <w:sz w:val="24"/>
          <w:szCs w:val="24"/>
        </w:rPr>
        <w:t xml:space="preserve"> styret </w:t>
      </w:r>
      <w:r w:rsidR="005318B2" w:rsidRPr="00FB6E22">
        <w:rPr>
          <w:rFonts w:asciiTheme="majorBidi" w:hAnsiTheme="majorBidi" w:cstheme="majorBidi"/>
          <w:sz w:val="24"/>
          <w:szCs w:val="24"/>
        </w:rPr>
        <w:t xml:space="preserve">og </w:t>
      </w:r>
      <w:r w:rsidRPr="00FB6E22">
        <w:rPr>
          <w:rFonts w:asciiTheme="majorBidi" w:hAnsiTheme="majorBidi" w:cstheme="majorBidi"/>
          <w:sz w:val="24"/>
          <w:szCs w:val="24"/>
        </w:rPr>
        <w:t xml:space="preserve">er skyttere som er interessert i sporten sin grunnet jakt eller konkurranseskyting. De er </w:t>
      </w:r>
      <w:r w:rsidR="00A53FA0" w:rsidRPr="00FB6E22">
        <w:rPr>
          <w:rFonts w:asciiTheme="majorBidi" w:hAnsiTheme="majorBidi" w:cstheme="majorBidi"/>
          <w:sz w:val="24"/>
          <w:szCs w:val="24"/>
        </w:rPr>
        <w:t xml:space="preserve">valgt som </w:t>
      </w:r>
      <w:r w:rsidRPr="00FB6E22">
        <w:rPr>
          <w:rFonts w:asciiTheme="majorBidi" w:hAnsiTheme="majorBidi" w:cstheme="majorBidi"/>
          <w:sz w:val="24"/>
          <w:szCs w:val="24"/>
        </w:rPr>
        <w:t>medlemmer i styret på grunn av lang erfaring og kjennskap til lover og forskrifter for korrekt håndtering av våpen samt at de spesifikt har lang erfaring med et utall av nasjonale og internasjonale regler og bestemmelser for konkurranseskyting med e</w:t>
      </w:r>
      <w:r w:rsidR="00A53FA0" w:rsidRPr="00FB6E22">
        <w:rPr>
          <w:rFonts w:asciiTheme="majorBidi" w:hAnsiTheme="majorBidi" w:cstheme="majorBidi"/>
          <w:sz w:val="24"/>
          <w:szCs w:val="24"/>
        </w:rPr>
        <w:t xml:space="preserve">n stor mengde </w:t>
      </w:r>
      <w:r w:rsidRPr="00FB6E22">
        <w:rPr>
          <w:rFonts w:asciiTheme="majorBidi" w:hAnsiTheme="majorBidi" w:cstheme="majorBidi"/>
          <w:sz w:val="24"/>
          <w:szCs w:val="24"/>
        </w:rPr>
        <w:t xml:space="preserve">forskjellige sportsvåpen og </w:t>
      </w:r>
      <w:proofErr w:type="spellStart"/>
      <w:r w:rsidRPr="00FB6E22">
        <w:rPr>
          <w:rFonts w:asciiTheme="majorBidi" w:hAnsiTheme="majorBidi" w:cstheme="majorBidi"/>
          <w:sz w:val="24"/>
          <w:szCs w:val="24"/>
        </w:rPr>
        <w:t>skyteformer</w:t>
      </w:r>
      <w:proofErr w:type="spellEnd"/>
      <w:r w:rsidRPr="00FB6E22">
        <w:rPr>
          <w:rFonts w:asciiTheme="majorBidi" w:hAnsiTheme="majorBidi" w:cstheme="majorBidi"/>
          <w:sz w:val="24"/>
          <w:szCs w:val="24"/>
        </w:rPr>
        <w:t xml:space="preserve">. Styrets medlemmer er </w:t>
      </w:r>
      <w:r w:rsidRPr="00FB6E22">
        <w:rPr>
          <w:rFonts w:asciiTheme="majorBidi" w:hAnsiTheme="majorBidi" w:cstheme="majorBidi"/>
          <w:sz w:val="24"/>
          <w:szCs w:val="24"/>
          <w:u w:val="single"/>
        </w:rPr>
        <w:t>ikke</w:t>
      </w:r>
      <w:r w:rsidRPr="00FB6E22">
        <w:rPr>
          <w:rFonts w:asciiTheme="majorBidi" w:hAnsiTheme="majorBidi" w:cstheme="majorBidi"/>
          <w:sz w:val="24"/>
          <w:szCs w:val="24"/>
        </w:rPr>
        <w:t xml:space="preserve"> i s</w:t>
      </w:r>
      <w:r w:rsidR="0083097F" w:rsidRPr="00FB6E22">
        <w:rPr>
          <w:rFonts w:asciiTheme="majorBidi" w:hAnsiTheme="majorBidi" w:cstheme="majorBidi"/>
          <w:sz w:val="24"/>
          <w:szCs w:val="24"/>
        </w:rPr>
        <w:t>kytterlagets s</w:t>
      </w:r>
      <w:r w:rsidRPr="00FB6E22">
        <w:rPr>
          <w:rFonts w:asciiTheme="majorBidi" w:hAnsiTheme="majorBidi" w:cstheme="majorBidi"/>
          <w:sz w:val="24"/>
          <w:szCs w:val="24"/>
        </w:rPr>
        <w:t xml:space="preserve">tyre på grunn av </w:t>
      </w:r>
      <w:r w:rsidR="00681E15">
        <w:rPr>
          <w:rFonts w:asciiTheme="majorBidi" w:hAnsiTheme="majorBidi" w:cstheme="majorBidi"/>
          <w:sz w:val="24"/>
          <w:szCs w:val="24"/>
        </w:rPr>
        <w:t xml:space="preserve">at de </w:t>
      </w:r>
      <w:proofErr w:type="spellStart"/>
      <w:r w:rsidR="00681E15">
        <w:rPr>
          <w:rFonts w:asciiTheme="majorBidi" w:hAnsiTheme="majorBidi" w:cstheme="majorBidi"/>
          <w:sz w:val="24"/>
          <w:szCs w:val="24"/>
        </w:rPr>
        <w:t>evnt</w:t>
      </w:r>
      <w:proofErr w:type="spellEnd"/>
      <w:r w:rsidR="00681E15">
        <w:rPr>
          <w:rFonts w:asciiTheme="majorBidi" w:hAnsiTheme="majorBidi" w:cstheme="majorBidi"/>
          <w:sz w:val="24"/>
          <w:szCs w:val="24"/>
        </w:rPr>
        <w:t xml:space="preserve">. har </w:t>
      </w:r>
      <w:r w:rsidRPr="00FB6E22">
        <w:rPr>
          <w:rFonts w:asciiTheme="majorBidi" w:hAnsiTheme="majorBidi" w:cstheme="majorBidi"/>
          <w:sz w:val="24"/>
          <w:szCs w:val="24"/>
        </w:rPr>
        <w:t>god kjennskap til kommuneplaner og de formelle prosesser for kommunale vedtak</w:t>
      </w:r>
      <w:r w:rsidR="0083097F" w:rsidRPr="00FB6E22">
        <w:rPr>
          <w:rFonts w:asciiTheme="majorBidi" w:hAnsiTheme="majorBidi" w:cstheme="majorBidi"/>
          <w:sz w:val="24"/>
          <w:szCs w:val="24"/>
        </w:rPr>
        <w:t xml:space="preserve">. Det </w:t>
      </w:r>
      <w:r w:rsidR="00681E15">
        <w:rPr>
          <w:rFonts w:asciiTheme="majorBidi" w:hAnsiTheme="majorBidi" w:cstheme="majorBidi"/>
          <w:sz w:val="24"/>
          <w:szCs w:val="24"/>
        </w:rPr>
        <w:t xml:space="preserve">vises </w:t>
      </w:r>
      <w:r w:rsidR="0083097F" w:rsidRPr="00FB6E22">
        <w:rPr>
          <w:rFonts w:asciiTheme="majorBidi" w:hAnsiTheme="majorBidi" w:cstheme="majorBidi"/>
          <w:sz w:val="24"/>
          <w:szCs w:val="24"/>
        </w:rPr>
        <w:t xml:space="preserve">tydelig på vår håndtering av denne saken. Dette er svært sent i prosessen og muligens på feil tid </w:t>
      </w:r>
      <w:r w:rsidR="00681E15">
        <w:rPr>
          <w:rFonts w:asciiTheme="majorBidi" w:hAnsiTheme="majorBidi" w:cstheme="majorBidi"/>
          <w:sz w:val="24"/>
          <w:szCs w:val="24"/>
        </w:rPr>
        <w:t>og</w:t>
      </w:r>
      <w:r w:rsidR="0083097F" w:rsidRPr="00FB6E22">
        <w:rPr>
          <w:rFonts w:asciiTheme="majorBidi" w:hAnsiTheme="majorBidi" w:cstheme="majorBidi"/>
          <w:sz w:val="24"/>
          <w:szCs w:val="24"/>
        </w:rPr>
        <w:t xml:space="preserve"> sted, men det er viktig for oss at bestemmende myndighet har kjennskap til vårt syn på saken.</w:t>
      </w:r>
    </w:p>
    <w:p w14:paraId="47623352" w14:textId="77777777" w:rsidR="005C3626" w:rsidRDefault="005C3626" w:rsidP="005C3626">
      <w:pPr>
        <w:spacing w:after="0" w:line="240" w:lineRule="auto"/>
        <w:rPr>
          <w:rFonts w:asciiTheme="majorBidi" w:hAnsiTheme="majorBidi" w:cstheme="majorBidi"/>
          <w:sz w:val="24"/>
          <w:szCs w:val="24"/>
        </w:rPr>
      </w:pPr>
    </w:p>
    <w:p w14:paraId="1D57AA08" w14:textId="75C9BB06" w:rsidR="005C3626" w:rsidRDefault="0083097F" w:rsidP="005C3626">
      <w:pPr>
        <w:spacing w:after="0" w:line="240" w:lineRule="auto"/>
        <w:rPr>
          <w:rFonts w:asciiTheme="majorBidi" w:hAnsiTheme="majorBidi" w:cstheme="majorBidi"/>
          <w:sz w:val="24"/>
          <w:szCs w:val="24"/>
        </w:rPr>
      </w:pPr>
      <w:r w:rsidRPr="00FB6E22">
        <w:rPr>
          <w:rFonts w:asciiTheme="majorBidi" w:hAnsiTheme="majorBidi" w:cstheme="majorBidi"/>
          <w:sz w:val="24"/>
          <w:szCs w:val="24"/>
        </w:rPr>
        <w:t xml:space="preserve">Vi ønsker også å gjøre oppmerksom på at vi i denne saken kun har fått informasjon når kommunens administrasjon spesifikt </w:t>
      </w:r>
      <w:r w:rsidR="0038602E" w:rsidRPr="00FB6E22">
        <w:rPr>
          <w:rFonts w:asciiTheme="majorBidi" w:hAnsiTheme="majorBidi" w:cstheme="majorBidi"/>
          <w:sz w:val="24"/>
          <w:szCs w:val="24"/>
        </w:rPr>
        <w:t xml:space="preserve">har </w:t>
      </w:r>
      <w:r w:rsidRPr="00FB6E22">
        <w:rPr>
          <w:rFonts w:asciiTheme="majorBidi" w:hAnsiTheme="majorBidi" w:cstheme="majorBidi"/>
          <w:sz w:val="24"/>
          <w:szCs w:val="24"/>
        </w:rPr>
        <w:t xml:space="preserve">etterlyst informasjon samt når vedtak er gjort. Vi har nå, på grunnlag av at vi ved et heldig tilfelle </w:t>
      </w:r>
      <w:r w:rsidR="00646AD9" w:rsidRPr="00FB6E22">
        <w:rPr>
          <w:rFonts w:asciiTheme="majorBidi" w:hAnsiTheme="majorBidi" w:cstheme="majorBidi"/>
          <w:sz w:val="24"/>
          <w:szCs w:val="24"/>
        </w:rPr>
        <w:t>fikk kunnskap om</w:t>
      </w:r>
      <w:r w:rsidRPr="00FB6E22">
        <w:rPr>
          <w:rFonts w:asciiTheme="majorBidi" w:hAnsiTheme="majorBidi" w:cstheme="majorBidi"/>
          <w:sz w:val="24"/>
          <w:szCs w:val="24"/>
        </w:rPr>
        <w:t xml:space="preserve"> at kommunen hadde gjort et vedtak i</w:t>
      </w:r>
      <w:r w:rsidR="00681E15">
        <w:rPr>
          <w:rFonts w:asciiTheme="majorBidi" w:hAnsiTheme="majorBidi" w:cstheme="majorBidi"/>
          <w:sz w:val="24"/>
          <w:szCs w:val="24"/>
        </w:rPr>
        <w:t xml:space="preserve"> saken i</w:t>
      </w:r>
      <w:r w:rsidRPr="00FB6E22">
        <w:rPr>
          <w:rFonts w:asciiTheme="majorBidi" w:hAnsiTheme="majorBidi" w:cstheme="majorBidi"/>
          <w:sz w:val="24"/>
          <w:szCs w:val="24"/>
        </w:rPr>
        <w:t xml:space="preserve"> januar</w:t>
      </w:r>
      <w:r w:rsidR="00A86EC0">
        <w:rPr>
          <w:rFonts w:asciiTheme="majorBidi" w:hAnsiTheme="majorBidi" w:cstheme="majorBidi"/>
          <w:sz w:val="24"/>
          <w:szCs w:val="24"/>
        </w:rPr>
        <w:t>,</w:t>
      </w:r>
      <w:r w:rsidRPr="00FB6E22">
        <w:rPr>
          <w:rFonts w:asciiTheme="majorBidi" w:hAnsiTheme="majorBidi" w:cstheme="majorBidi"/>
          <w:sz w:val="24"/>
          <w:szCs w:val="24"/>
        </w:rPr>
        <w:t xml:space="preserve"> gått gjennom de vedtak og den dokumentasjonen som ligger åpen for </w:t>
      </w:r>
      <w:r w:rsidR="00C04939" w:rsidRPr="00FB6E22">
        <w:rPr>
          <w:rFonts w:asciiTheme="majorBidi" w:hAnsiTheme="majorBidi" w:cstheme="majorBidi"/>
          <w:sz w:val="24"/>
          <w:szCs w:val="24"/>
        </w:rPr>
        <w:t>allmenheten</w:t>
      </w:r>
      <w:r w:rsidRPr="00FB6E22">
        <w:rPr>
          <w:rFonts w:asciiTheme="majorBidi" w:hAnsiTheme="majorBidi" w:cstheme="majorBidi"/>
          <w:sz w:val="24"/>
          <w:szCs w:val="24"/>
        </w:rPr>
        <w:t xml:space="preserve"> og ønsker sterk</w:t>
      </w:r>
      <w:r w:rsidR="005C3626">
        <w:rPr>
          <w:rFonts w:asciiTheme="majorBidi" w:hAnsiTheme="majorBidi" w:cstheme="majorBidi"/>
          <w:sz w:val="24"/>
          <w:szCs w:val="24"/>
        </w:rPr>
        <w:t>t å komme med noen kommentarer.</w:t>
      </w:r>
    </w:p>
    <w:p w14:paraId="5718BE74" w14:textId="77777777" w:rsidR="007F130D" w:rsidRPr="007F130D" w:rsidRDefault="007F130D" w:rsidP="007F130D">
      <w:pPr>
        <w:jc w:val="center"/>
        <w:rPr>
          <w:rFonts w:asciiTheme="majorBidi" w:hAnsiTheme="majorBidi" w:cstheme="majorBidi"/>
          <w:sz w:val="24"/>
          <w:szCs w:val="24"/>
        </w:rPr>
      </w:pPr>
    </w:p>
    <w:p w14:paraId="4722C0A9" w14:textId="77777777" w:rsidR="0083097F" w:rsidRDefault="00A86EC0" w:rsidP="005C3626">
      <w:p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D</w:t>
      </w:r>
      <w:r w:rsidR="0083097F" w:rsidRPr="00FB6E22">
        <w:rPr>
          <w:rFonts w:asciiTheme="majorBidi" w:hAnsiTheme="majorBidi" w:cstheme="majorBidi"/>
          <w:sz w:val="24"/>
          <w:szCs w:val="24"/>
        </w:rPr>
        <w:t>et</w:t>
      </w:r>
      <w:r>
        <w:rPr>
          <w:rFonts w:asciiTheme="majorBidi" w:hAnsiTheme="majorBidi" w:cstheme="majorBidi"/>
          <w:sz w:val="24"/>
          <w:szCs w:val="24"/>
        </w:rPr>
        <w:t xml:space="preserve"> er</w:t>
      </w:r>
      <w:r w:rsidR="0083097F" w:rsidRPr="00FB6E22">
        <w:rPr>
          <w:rFonts w:asciiTheme="majorBidi" w:hAnsiTheme="majorBidi" w:cstheme="majorBidi"/>
          <w:sz w:val="24"/>
          <w:szCs w:val="24"/>
        </w:rPr>
        <w:t xml:space="preserve"> viktig </w:t>
      </w:r>
      <w:r w:rsidR="00646AD9" w:rsidRPr="00FB6E22">
        <w:rPr>
          <w:rFonts w:asciiTheme="majorBidi" w:hAnsiTheme="majorBidi" w:cstheme="majorBidi"/>
          <w:sz w:val="24"/>
          <w:szCs w:val="24"/>
        </w:rPr>
        <w:t xml:space="preserve">for oss </w:t>
      </w:r>
      <w:r w:rsidR="0083097F" w:rsidRPr="00FB6E22">
        <w:rPr>
          <w:rFonts w:asciiTheme="majorBidi" w:hAnsiTheme="majorBidi" w:cstheme="majorBidi"/>
          <w:sz w:val="24"/>
          <w:szCs w:val="24"/>
        </w:rPr>
        <w:t>at bestemmende myndighet får våre kommentarer. Derfor sendes dette notat med vedlegg til Statsforvalteren</w:t>
      </w:r>
      <w:r w:rsidR="005727C8" w:rsidRPr="00FB6E22">
        <w:rPr>
          <w:rFonts w:asciiTheme="majorBidi" w:hAnsiTheme="majorBidi" w:cstheme="majorBidi"/>
          <w:sz w:val="24"/>
          <w:szCs w:val="24"/>
        </w:rPr>
        <w:t>. V</w:t>
      </w:r>
      <w:r w:rsidR="0083097F" w:rsidRPr="00FB6E22">
        <w:rPr>
          <w:rFonts w:asciiTheme="majorBidi" w:hAnsiTheme="majorBidi" w:cstheme="majorBidi"/>
          <w:sz w:val="24"/>
          <w:szCs w:val="24"/>
        </w:rPr>
        <w:t>i kjenner ikke til om kommunens vedtak allerede er oversendt eller om Statsforvalteren har behandlet saken</w:t>
      </w:r>
      <w:r w:rsidR="00052657">
        <w:rPr>
          <w:rFonts w:asciiTheme="majorBidi" w:hAnsiTheme="majorBidi" w:cstheme="majorBidi"/>
          <w:sz w:val="24"/>
          <w:szCs w:val="24"/>
        </w:rPr>
        <w:t xml:space="preserve"> </w:t>
      </w:r>
      <w:r w:rsidR="005727C8" w:rsidRPr="00FB6E22">
        <w:rPr>
          <w:rFonts w:asciiTheme="majorBidi" w:hAnsiTheme="majorBidi" w:cstheme="majorBidi"/>
          <w:sz w:val="24"/>
          <w:szCs w:val="24"/>
        </w:rPr>
        <w:t>allerede</w:t>
      </w:r>
      <w:r w:rsidR="0083097F" w:rsidRPr="00FB6E22">
        <w:rPr>
          <w:rFonts w:asciiTheme="majorBidi" w:hAnsiTheme="majorBidi" w:cstheme="majorBidi"/>
          <w:sz w:val="24"/>
          <w:szCs w:val="24"/>
        </w:rPr>
        <w:t>.</w:t>
      </w:r>
    </w:p>
    <w:p w14:paraId="1B45DF60" w14:textId="77777777" w:rsidR="005C3626" w:rsidRPr="00FB6E22" w:rsidRDefault="005C3626" w:rsidP="005C3626">
      <w:pPr>
        <w:spacing w:after="0" w:line="240" w:lineRule="auto"/>
        <w:rPr>
          <w:rFonts w:asciiTheme="majorBidi" w:hAnsiTheme="majorBidi" w:cstheme="majorBidi"/>
          <w:sz w:val="24"/>
          <w:szCs w:val="24"/>
        </w:rPr>
      </w:pPr>
    </w:p>
    <w:p w14:paraId="62972064" w14:textId="77777777" w:rsidR="0083097F" w:rsidRPr="00FB6E22" w:rsidRDefault="00E0314C" w:rsidP="005C3626">
      <w:pPr>
        <w:spacing w:after="0" w:line="240" w:lineRule="auto"/>
        <w:rPr>
          <w:rFonts w:asciiTheme="majorBidi" w:hAnsiTheme="majorBidi" w:cstheme="majorBidi"/>
          <w:b/>
          <w:bCs/>
          <w:sz w:val="24"/>
          <w:szCs w:val="24"/>
        </w:rPr>
      </w:pPr>
      <w:r w:rsidRPr="00FB6E22">
        <w:rPr>
          <w:rFonts w:asciiTheme="majorBidi" w:hAnsiTheme="majorBidi" w:cstheme="majorBidi"/>
          <w:b/>
          <w:bCs/>
          <w:sz w:val="24"/>
          <w:szCs w:val="24"/>
        </w:rPr>
        <w:t>Hva er den reelle praktiske saken her?</w:t>
      </w:r>
    </w:p>
    <w:p w14:paraId="5AC29736" w14:textId="02F65A72" w:rsidR="00E0314C" w:rsidRPr="005D5E53" w:rsidRDefault="00681E15" w:rsidP="00803DEC">
      <w:pPr>
        <w:spacing w:after="0" w:line="240" w:lineRule="auto"/>
        <w:rPr>
          <w:rFonts w:asciiTheme="majorBidi" w:hAnsiTheme="majorBidi" w:cstheme="majorBidi"/>
          <w:sz w:val="24"/>
          <w:szCs w:val="24"/>
        </w:rPr>
      </w:pPr>
      <w:r>
        <w:rPr>
          <w:rFonts w:asciiTheme="majorBidi" w:hAnsiTheme="majorBidi" w:cstheme="majorBidi"/>
          <w:sz w:val="24"/>
          <w:szCs w:val="24"/>
        </w:rPr>
        <w:t xml:space="preserve">Ser man </w:t>
      </w:r>
      <w:r w:rsidR="00E0314C" w:rsidRPr="00FB6E22">
        <w:rPr>
          <w:rFonts w:asciiTheme="majorBidi" w:hAnsiTheme="majorBidi" w:cstheme="majorBidi"/>
          <w:sz w:val="24"/>
          <w:szCs w:val="24"/>
        </w:rPr>
        <w:t xml:space="preserve">på denne prosessen med et «ikke-faglig kommuneplankjennskap» syn, så handler denne saken i enkelthet </w:t>
      </w:r>
      <w:r>
        <w:rPr>
          <w:rFonts w:asciiTheme="majorBidi" w:hAnsiTheme="majorBidi" w:cstheme="majorBidi"/>
          <w:sz w:val="24"/>
          <w:szCs w:val="24"/>
        </w:rPr>
        <w:t xml:space="preserve">om </w:t>
      </w:r>
      <w:r w:rsidR="00E0314C" w:rsidRPr="00FB6E22">
        <w:rPr>
          <w:rFonts w:asciiTheme="majorBidi" w:hAnsiTheme="majorBidi" w:cstheme="majorBidi"/>
          <w:sz w:val="24"/>
          <w:szCs w:val="24"/>
        </w:rPr>
        <w:t>at skytterlaget ønsker å bringe i orden forhold rundt noen enkle tiltak</w:t>
      </w:r>
      <w:r>
        <w:rPr>
          <w:rFonts w:asciiTheme="majorBidi" w:hAnsiTheme="majorBidi" w:cstheme="majorBidi"/>
          <w:sz w:val="24"/>
          <w:szCs w:val="24"/>
        </w:rPr>
        <w:t>, med h</w:t>
      </w:r>
      <w:r w:rsidR="00E0314C" w:rsidRPr="00FB6E22">
        <w:rPr>
          <w:rFonts w:asciiTheme="majorBidi" w:hAnsiTheme="majorBidi" w:cstheme="majorBidi"/>
          <w:sz w:val="24"/>
          <w:szCs w:val="24"/>
        </w:rPr>
        <w:t>oved</w:t>
      </w:r>
      <w:r>
        <w:rPr>
          <w:rFonts w:asciiTheme="majorBidi" w:hAnsiTheme="majorBidi" w:cstheme="majorBidi"/>
          <w:sz w:val="24"/>
          <w:szCs w:val="24"/>
        </w:rPr>
        <w:t>fokus på</w:t>
      </w:r>
      <w:r w:rsidR="00E0314C" w:rsidRPr="00FB6E22">
        <w:rPr>
          <w:rFonts w:asciiTheme="majorBidi" w:hAnsiTheme="majorBidi" w:cstheme="majorBidi"/>
          <w:sz w:val="24"/>
          <w:szCs w:val="24"/>
        </w:rPr>
        <w:t xml:space="preserve"> når de midlertidige tiltakene skal fjernes. </w:t>
      </w:r>
      <w:r w:rsidR="0059717A">
        <w:rPr>
          <w:rFonts w:asciiTheme="majorBidi" w:hAnsiTheme="majorBidi" w:cstheme="majorBidi"/>
          <w:sz w:val="24"/>
          <w:szCs w:val="24"/>
        </w:rPr>
        <w:t>A</w:t>
      </w:r>
      <w:r w:rsidR="00E0314C" w:rsidRPr="00FB6E22">
        <w:rPr>
          <w:rFonts w:asciiTheme="majorBidi" w:hAnsiTheme="majorBidi" w:cstheme="majorBidi"/>
          <w:sz w:val="24"/>
          <w:szCs w:val="24"/>
        </w:rPr>
        <w:t>lternativene er enkelt og folkelig sagt</w:t>
      </w:r>
      <w:r w:rsidR="00732289" w:rsidRPr="00FB6E22">
        <w:rPr>
          <w:rFonts w:asciiTheme="majorBidi" w:hAnsiTheme="majorBidi" w:cstheme="majorBidi"/>
          <w:sz w:val="24"/>
          <w:szCs w:val="24"/>
        </w:rPr>
        <w:t xml:space="preserve">: </w:t>
      </w:r>
      <w:r w:rsidR="00732289" w:rsidRPr="005D5E53">
        <w:rPr>
          <w:rFonts w:asciiTheme="majorBidi" w:hAnsiTheme="majorBidi" w:cstheme="majorBidi"/>
          <w:sz w:val="24"/>
          <w:szCs w:val="24"/>
        </w:rPr>
        <w:t>skal de fjernes om et halvt års tid eller om 3</w:t>
      </w:r>
      <w:r w:rsidR="0059717A" w:rsidRPr="005D5E53">
        <w:rPr>
          <w:rFonts w:asciiTheme="majorBidi" w:hAnsiTheme="majorBidi" w:cstheme="majorBidi"/>
          <w:sz w:val="24"/>
          <w:szCs w:val="24"/>
        </w:rPr>
        <w:t>-4 år</w:t>
      </w:r>
      <w:r>
        <w:rPr>
          <w:rFonts w:asciiTheme="majorBidi" w:hAnsiTheme="majorBidi" w:cstheme="majorBidi"/>
          <w:sz w:val="24"/>
          <w:szCs w:val="24"/>
        </w:rPr>
        <w:t xml:space="preserve"> (estimert av kommunen)</w:t>
      </w:r>
      <w:r w:rsidR="00732289" w:rsidRPr="005D5E53">
        <w:rPr>
          <w:rFonts w:asciiTheme="majorBidi" w:hAnsiTheme="majorBidi" w:cstheme="majorBidi"/>
          <w:sz w:val="24"/>
          <w:szCs w:val="24"/>
        </w:rPr>
        <w:t xml:space="preserve">. Dette er realitetene og ikke noe vanskeligere. Vi mener derfor at </w:t>
      </w:r>
      <w:r w:rsidR="00A86EC0" w:rsidRPr="005D5E53">
        <w:rPr>
          <w:rFonts w:asciiTheme="majorBidi" w:hAnsiTheme="majorBidi" w:cstheme="majorBidi"/>
          <w:sz w:val="24"/>
          <w:szCs w:val="24"/>
        </w:rPr>
        <w:t>Statsforvalterens</w:t>
      </w:r>
      <w:r w:rsidR="00732289" w:rsidRPr="005D5E53">
        <w:rPr>
          <w:rFonts w:asciiTheme="majorBidi" w:hAnsiTheme="majorBidi" w:cstheme="majorBidi"/>
          <w:sz w:val="24"/>
          <w:szCs w:val="24"/>
        </w:rPr>
        <w:t xml:space="preserve"> krav til kommunen om vurdering av fordeler og ulemper som tiltaket gir sett opp mot kommuneplanen</w:t>
      </w:r>
      <w:r>
        <w:rPr>
          <w:rFonts w:asciiTheme="majorBidi" w:hAnsiTheme="majorBidi" w:cstheme="majorBidi"/>
          <w:sz w:val="24"/>
          <w:szCs w:val="24"/>
        </w:rPr>
        <w:t xml:space="preserve"> må</w:t>
      </w:r>
      <w:r w:rsidR="00732289" w:rsidRPr="005D5E53">
        <w:rPr>
          <w:rFonts w:asciiTheme="majorBidi" w:hAnsiTheme="majorBidi" w:cstheme="majorBidi"/>
          <w:sz w:val="24"/>
          <w:szCs w:val="24"/>
        </w:rPr>
        <w:t xml:space="preserve"> skyldes at </w:t>
      </w:r>
      <w:r w:rsidR="00A86EC0" w:rsidRPr="005D5E53">
        <w:rPr>
          <w:rFonts w:asciiTheme="majorBidi" w:hAnsiTheme="majorBidi" w:cstheme="majorBidi"/>
          <w:sz w:val="24"/>
          <w:szCs w:val="24"/>
        </w:rPr>
        <w:t>Statsforvalteren</w:t>
      </w:r>
      <w:r w:rsidR="00732289" w:rsidRPr="005D5E53">
        <w:rPr>
          <w:rFonts w:asciiTheme="majorBidi" w:hAnsiTheme="majorBidi" w:cstheme="majorBidi"/>
          <w:sz w:val="24"/>
          <w:szCs w:val="24"/>
        </w:rPr>
        <w:t xml:space="preserve"> ikke har </w:t>
      </w:r>
      <w:r w:rsidR="0059717A" w:rsidRPr="005D5E53">
        <w:rPr>
          <w:rFonts w:asciiTheme="majorBidi" w:hAnsiTheme="majorBidi" w:cstheme="majorBidi"/>
          <w:sz w:val="24"/>
          <w:szCs w:val="24"/>
        </w:rPr>
        <w:t xml:space="preserve">vært </w:t>
      </w:r>
      <w:r w:rsidR="00732289" w:rsidRPr="005D5E53">
        <w:rPr>
          <w:rFonts w:asciiTheme="majorBidi" w:hAnsiTheme="majorBidi" w:cstheme="majorBidi"/>
          <w:sz w:val="24"/>
          <w:szCs w:val="24"/>
        </w:rPr>
        <w:t xml:space="preserve">klart </w:t>
      </w:r>
      <w:r w:rsidR="0059717A" w:rsidRPr="005D5E53">
        <w:rPr>
          <w:rFonts w:asciiTheme="majorBidi" w:hAnsiTheme="majorBidi" w:cstheme="majorBidi"/>
          <w:sz w:val="24"/>
          <w:szCs w:val="24"/>
        </w:rPr>
        <w:t>over</w:t>
      </w:r>
      <w:r w:rsidR="00732289" w:rsidRPr="005D5E53">
        <w:rPr>
          <w:rFonts w:asciiTheme="majorBidi" w:hAnsiTheme="majorBidi" w:cstheme="majorBidi"/>
          <w:sz w:val="24"/>
          <w:szCs w:val="24"/>
        </w:rPr>
        <w:t xml:space="preserve"> denne enkle problemstilling.</w:t>
      </w:r>
    </w:p>
    <w:p w14:paraId="762FC842" w14:textId="77777777" w:rsidR="005C3626" w:rsidRPr="00FB6E22" w:rsidRDefault="005C3626" w:rsidP="005C3626">
      <w:pPr>
        <w:spacing w:after="0" w:line="240" w:lineRule="auto"/>
        <w:rPr>
          <w:rFonts w:asciiTheme="majorBidi" w:hAnsiTheme="majorBidi" w:cstheme="majorBidi"/>
          <w:sz w:val="24"/>
          <w:szCs w:val="24"/>
        </w:rPr>
      </w:pPr>
    </w:p>
    <w:p w14:paraId="22227D6C" w14:textId="77777777" w:rsidR="005C3626" w:rsidRDefault="00C04939" w:rsidP="005C3626">
      <w:pPr>
        <w:spacing w:after="0" w:line="240" w:lineRule="auto"/>
        <w:rPr>
          <w:rFonts w:asciiTheme="majorBidi" w:hAnsiTheme="majorBidi" w:cstheme="majorBidi"/>
          <w:b/>
          <w:bCs/>
          <w:sz w:val="24"/>
          <w:szCs w:val="24"/>
        </w:rPr>
      </w:pPr>
      <w:r w:rsidRPr="00FB6E22">
        <w:rPr>
          <w:rFonts w:asciiTheme="majorBidi" w:hAnsiTheme="majorBidi" w:cstheme="majorBidi"/>
          <w:b/>
          <w:bCs/>
          <w:sz w:val="24"/>
          <w:szCs w:val="24"/>
        </w:rPr>
        <w:t>Sakens realiteter</w:t>
      </w:r>
    </w:p>
    <w:p w14:paraId="20324C03" w14:textId="3FF8745F" w:rsidR="005C3626" w:rsidRDefault="00A86EC0" w:rsidP="005C3626">
      <w:pPr>
        <w:spacing w:after="0" w:line="240" w:lineRule="auto"/>
        <w:rPr>
          <w:rFonts w:asciiTheme="majorBidi" w:hAnsiTheme="majorBidi" w:cstheme="majorBidi"/>
          <w:sz w:val="24"/>
          <w:szCs w:val="24"/>
        </w:rPr>
      </w:pPr>
      <w:r>
        <w:rPr>
          <w:rFonts w:asciiTheme="majorBidi" w:hAnsiTheme="majorBidi" w:cstheme="majorBidi"/>
          <w:sz w:val="24"/>
          <w:szCs w:val="24"/>
        </w:rPr>
        <w:t>Skytebanen er godkjent,</w:t>
      </w:r>
      <w:r w:rsidR="005727C8" w:rsidRPr="00FB6E22">
        <w:rPr>
          <w:rFonts w:asciiTheme="majorBidi" w:hAnsiTheme="majorBidi" w:cstheme="majorBidi"/>
          <w:sz w:val="24"/>
          <w:szCs w:val="24"/>
        </w:rPr>
        <w:t xml:space="preserve"> </w:t>
      </w:r>
      <w:r w:rsidR="00681E15">
        <w:rPr>
          <w:rFonts w:asciiTheme="majorBidi" w:hAnsiTheme="majorBidi" w:cstheme="majorBidi"/>
          <w:sz w:val="24"/>
          <w:szCs w:val="24"/>
        </w:rPr>
        <w:t xml:space="preserve">den er </w:t>
      </w:r>
      <w:r w:rsidR="00C04939" w:rsidRPr="00FB6E22">
        <w:rPr>
          <w:rFonts w:asciiTheme="majorBidi" w:hAnsiTheme="majorBidi" w:cstheme="majorBidi"/>
          <w:sz w:val="24"/>
          <w:szCs w:val="24"/>
        </w:rPr>
        <w:t>lovlig og har vært det siden 1977</w:t>
      </w:r>
      <w:r w:rsidR="00681E15">
        <w:rPr>
          <w:rFonts w:asciiTheme="majorBidi" w:hAnsiTheme="majorBidi" w:cstheme="majorBidi"/>
          <w:sz w:val="24"/>
          <w:szCs w:val="24"/>
        </w:rPr>
        <w:t>. D</w:t>
      </w:r>
      <w:r w:rsidR="00C04939" w:rsidRPr="00FB6E22">
        <w:rPr>
          <w:rFonts w:asciiTheme="majorBidi" w:hAnsiTheme="majorBidi" w:cstheme="majorBidi"/>
          <w:sz w:val="24"/>
          <w:szCs w:val="24"/>
        </w:rPr>
        <w:t>en har blitt kontrollert og vurdert og</w:t>
      </w:r>
      <w:r w:rsidR="005727C8" w:rsidRPr="00FB6E22">
        <w:rPr>
          <w:rFonts w:asciiTheme="majorBidi" w:hAnsiTheme="majorBidi" w:cstheme="majorBidi"/>
          <w:sz w:val="24"/>
          <w:szCs w:val="24"/>
        </w:rPr>
        <w:t xml:space="preserve"> er</w:t>
      </w:r>
      <w:r w:rsidR="00C04939" w:rsidRPr="00FB6E22">
        <w:rPr>
          <w:rFonts w:asciiTheme="majorBidi" w:hAnsiTheme="majorBidi" w:cstheme="majorBidi"/>
          <w:sz w:val="24"/>
          <w:szCs w:val="24"/>
        </w:rPr>
        <w:t xml:space="preserve"> fortsatt godkjent av korrekt myndighet, senest</w:t>
      </w:r>
      <w:r w:rsidR="005727C8" w:rsidRPr="00FB6E22">
        <w:rPr>
          <w:rFonts w:asciiTheme="majorBidi" w:hAnsiTheme="majorBidi" w:cstheme="majorBidi"/>
          <w:sz w:val="24"/>
          <w:szCs w:val="24"/>
        </w:rPr>
        <w:t xml:space="preserve"> i</w:t>
      </w:r>
      <w:r w:rsidR="00C04939" w:rsidRPr="00FB6E22">
        <w:rPr>
          <w:rFonts w:asciiTheme="majorBidi" w:hAnsiTheme="majorBidi" w:cstheme="majorBidi"/>
          <w:sz w:val="24"/>
          <w:szCs w:val="24"/>
        </w:rPr>
        <w:t xml:space="preserve"> </w:t>
      </w:r>
      <w:r w:rsidR="005C3626">
        <w:rPr>
          <w:rFonts w:asciiTheme="majorBidi" w:hAnsiTheme="majorBidi" w:cstheme="majorBidi"/>
          <w:sz w:val="24"/>
          <w:szCs w:val="24"/>
        </w:rPr>
        <w:t>26.01.2020.</w:t>
      </w:r>
    </w:p>
    <w:p w14:paraId="449AD646" w14:textId="2CCDF645" w:rsidR="00C04939" w:rsidRPr="005C3626" w:rsidRDefault="00C04939" w:rsidP="005C3626">
      <w:pPr>
        <w:spacing w:after="0" w:line="240" w:lineRule="auto"/>
        <w:rPr>
          <w:rFonts w:asciiTheme="majorBidi" w:hAnsiTheme="majorBidi" w:cstheme="majorBidi"/>
          <w:b/>
          <w:bCs/>
          <w:sz w:val="24"/>
          <w:szCs w:val="24"/>
        </w:rPr>
      </w:pPr>
      <w:r w:rsidRPr="00FB6E22">
        <w:rPr>
          <w:rFonts w:asciiTheme="majorBidi" w:hAnsiTheme="majorBidi" w:cstheme="majorBidi"/>
          <w:sz w:val="24"/>
          <w:szCs w:val="24"/>
        </w:rPr>
        <w:t>Tiltakene var godkjent på det tidspunktet de ble gjennomført og det</w:t>
      </w:r>
      <w:r w:rsidR="005727C8" w:rsidRPr="00FB6E22">
        <w:rPr>
          <w:rFonts w:asciiTheme="majorBidi" w:hAnsiTheme="majorBidi" w:cstheme="majorBidi"/>
          <w:sz w:val="24"/>
          <w:szCs w:val="24"/>
        </w:rPr>
        <w:t>te</w:t>
      </w:r>
      <w:r w:rsidRPr="00FB6E22">
        <w:rPr>
          <w:rFonts w:asciiTheme="majorBidi" w:hAnsiTheme="majorBidi" w:cstheme="majorBidi"/>
          <w:sz w:val="24"/>
          <w:szCs w:val="24"/>
        </w:rPr>
        <w:t xml:space="preserve"> var lenge før kommuneplanen ble laget. </w:t>
      </w:r>
      <w:r w:rsidR="00681E15">
        <w:rPr>
          <w:rFonts w:asciiTheme="majorBidi" w:hAnsiTheme="majorBidi" w:cstheme="majorBidi"/>
          <w:sz w:val="24"/>
          <w:szCs w:val="24"/>
        </w:rPr>
        <w:t>D</w:t>
      </w:r>
      <w:r w:rsidRPr="00FB6E22">
        <w:rPr>
          <w:rFonts w:asciiTheme="majorBidi" w:hAnsiTheme="majorBidi" w:cstheme="majorBidi"/>
          <w:sz w:val="24"/>
          <w:szCs w:val="24"/>
        </w:rPr>
        <w:t xml:space="preserve">e </w:t>
      </w:r>
      <w:r w:rsidR="005727C8" w:rsidRPr="00FB6E22">
        <w:rPr>
          <w:rFonts w:asciiTheme="majorBidi" w:hAnsiTheme="majorBidi" w:cstheme="majorBidi"/>
          <w:sz w:val="24"/>
          <w:szCs w:val="24"/>
        </w:rPr>
        <w:t>er</w:t>
      </w:r>
      <w:r w:rsidRPr="00FB6E22">
        <w:rPr>
          <w:rFonts w:asciiTheme="majorBidi" w:hAnsiTheme="majorBidi" w:cstheme="majorBidi"/>
          <w:sz w:val="24"/>
          <w:szCs w:val="24"/>
        </w:rPr>
        <w:t xml:space="preserve"> </w:t>
      </w:r>
      <w:r w:rsidR="00681E15">
        <w:rPr>
          <w:rFonts w:asciiTheme="majorBidi" w:hAnsiTheme="majorBidi" w:cstheme="majorBidi"/>
          <w:sz w:val="24"/>
          <w:szCs w:val="24"/>
        </w:rPr>
        <w:t xml:space="preserve">med andre ord </w:t>
      </w:r>
      <w:r w:rsidRPr="00FB6E22">
        <w:rPr>
          <w:rFonts w:asciiTheme="majorBidi" w:hAnsiTheme="majorBidi" w:cstheme="majorBidi"/>
          <w:sz w:val="24"/>
          <w:szCs w:val="24"/>
        </w:rPr>
        <w:t>ikke ulovlig oppført, m</w:t>
      </w:r>
      <w:r w:rsidR="0059717A">
        <w:rPr>
          <w:rFonts w:asciiTheme="majorBidi" w:hAnsiTheme="majorBidi" w:cstheme="majorBidi"/>
          <w:sz w:val="24"/>
          <w:szCs w:val="24"/>
        </w:rPr>
        <w:t xml:space="preserve">en </w:t>
      </w:r>
      <w:r w:rsidRPr="00FB6E22">
        <w:rPr>
          <w:rFonts w:asciiTheme="majorBidi" w:hAnsiTheme="majorBidi" w:cstheme="majorBidi"/>
          <w:sz w:val="24"/>
          <w:szCs w:val="24"/>
        </w:rPr>
        <w:t>søknad om fornyelse av tiltakene ble ved en inkurie uteglemt. Tiltakene gikk da over til å bli ulovlige sett fra kommunens side. Dette forholdet ønsket skytterlaget å rydde opp i og sendte da søknad om midlertidig godkjennelse av tiltakene.</w:t>
      </w:r>
    </w:p>
    <w:p w14:paraId="031B0457" w14:textId="746D7D5F" w:rsidR="00EA6926" w:rsidRPr="00FB6E22" w:rsidRDefault="00EA6926">
      <w:pPr>
        <w:rPr>
          <w:rFonts w:asciiTheme="majorBidi" w:hAnsiTheme="majorBidi" w:cstheme="majorBidi"/>
          <w:sz w:val="24"/>
          <w:szCs w:val="24"/>
        </w:rPr>
      </w:pPr>
      <w:r w:rsidRPr="00FB6E22">
        <w:rPr>
          <w:rFonts w:asciiTheme="majorBidi" w:hAnsiTheme="majorBidi" w:cstheme="majorBidi"/>
          <w:sz w:val="24"/>
          <w:szCs w:val="24"/>
        </w:rPr>
        <w:t>Kommunens politiske organer</w:t>
      </w:r>
      <w:r w:rsidR="00726493" w:rsidRPr="00FB6E22">
        <w:rPr>
          <w:rFonts w:asciiTheme="majorBidi" w:hAnsiTheme="majorBidi" w:cstheme="majorBidi"/>
          <w:sz w:val="24"/>
          <w:szCs w:val="24"/>
        </w:rPr>
        <w:t xml:space="preserve"> (</w:t>
      </w:r>
      <w:r w:rsidR="00726493" w:rsidRPr="005C3626">
        <w:rPr>
          <w:rFonts w:asciiTheme="majorBidi" w:hAnsiTheme="majorBidi" w:cstheme="majorBidi"/>
          <w:i/>
          <w:iCs/>
          <w:sz w:val="24"/>
          <w:szCs w:val="24"/>
        </w:rPr>
        <w:t>hovedutvalg</w:t>
      </w:r>
      <w:r w:rsidR="00726493" w:rsidRPr="00FB6E22">
        <w:rPr>
          <w:rFonts w:asciiTheme="majorBidi" w:hAnsiTheme="majorBidi" w:cstheme="majorBidi"/>
          <w:sz w:val="24"/>
          <w:szCs w:val="24"/>
        </w:rPr>
        <w:t>)</w:t>
      </w:r>
      <w:r w:rsidRPr="00FB6E22">
        <w:rPr>
          <w:rFonts w:asciiTheme="majorBidi" w:hAnsiTheme="majorBidi" w:cstheme="majorBidi"/>
          <w:sz w:val="24"/>
          <w:szCs w:val="24"/>
        </w:rPr>
        <w:t xml:space="preserve"> har etter dette fattet to vedtak hvor politikken gir klart uttrykk for at de styrende organer i kommunen ønsker å godkjenne</w:t>
      </w:r>
      <w:r w:rsidR="00726493" w:rsidRPr="00FB6E22">
        <w:rPr>
          <w:rFonts w:asciiTheme="majorBidi" w:hAnsiTheme="majorBidi" w:cstheme="majorBidi"/>
          <w:sz w:val="24"/>
          <w:szCs w:val="24"/>
        </w:rPr>
        <w:t xml:space="preserve"> dispensasjonen for en kortere tidsbestemt periode</w:t>
      </w:r>
      <w:r w:rsidRPr="00FB6E22">
        <w:rPr>
          <w:rFonts w:asciiTheme="majorBidi" w:hAnsiTheme="majorBidi" w:cstheme="majorBidi"/>
          <w:sz w:val="24"/>
          <w:szCs w:val="24"/>
        </w:rPr>
        <w:t>. Dette er til og med godkjent i hovedutvalg</w:t>
      </w:r>
      <w:r w:rsidR="00681E15">
        <w:rPr>
          <w:rFonts w:asciiTheme="majorBidi" w:hAnsiTheme="majorBidi" w:cstheme="majorBidi"/>
          <w:sz w:val="24"/>
          <w:szCs w:val="24"/>
        </w:rPr>
        <w:t>,</w:t>
      </w:r>
      <w:r w:rsidRPr="00FB6E22">
        <w:rPr>
          <w:rFonts w:asciiTheme="majorBidi" w:hAnsiTheme="majorBidi" w:cstheme="majorBidi"/>
          <w:sz w:val="24"/>
          <w:szCs w:val="24"/>
        </w:rPr>
        <w:t xml:space="preserve"> med forskjellige medlemmer på grunn av kommunevalg mellom vedtakene. Dette kommer klart fram i kommunens vekti</w:t>
      </w:r>
      <w:r w:rsidR="00857D8C" w:rsidRPr="00FB6E22">
        <w:rPr>
          <w:rFonts w:asciiTheme="majorBidi" w:hAnsiTheme="majorBidi" w:cstheme="majorBidi"/>
          <w:sz w:val="24"/>
          <w:szCs w:val="24"/>
        </w:rPr>
        <w:t>n</w:t>
      </w:r>
      <w:r w:rsidRPr="00FB6E22">
        <w:rPr>
          <w:rFonts w:asciiTheme="majorBidi" w:hAnsiTheme="majorBidi" w:cstheme="majorBidi"/>
          <w:sz w:val="24"/>
          <w:szCs w:val="24"/>
        </w:rPr>
        <w:t xml:space="preserve">g av nytten som </w:t>
      </w:r>
      <w:r w:rsidR="00FC3292">
        <w:rPr>
          <w:rFonts w:asciiTheme="majorBidi" w:hAnsiTheme="majorBidi" w:cstheme="majorBidi"/>
          <w:sz w:val="24"/>
          <w:szCs w:val="24"/>
        </w:rPr>
        <w:t>Statsforvalteren</w:t>
      </w:r>
      <w:r w:rsidRPr="00FB6E22">
        <w:rPr>
          <w:rFonts w:asciiTheme="majorBidi" w:hAnsiTheme="majorBidi" w:cstheme="majorBidi"/>
          <w:sz w:val="24"/>
          <w:szCs w:val="24"/>
        </w:rPr>
        <w:t xml:space="preserve"> fikk se i vedtake</w:t>
      </w:r>
      <w:r w:rsidR="00857D8C" w:rsidRPr="00FB6E22">
        <w:rPr>
          <w:rFonts w:asciiTheme="majorBidi" w:hAnsiTheme="majorBidi" w:cstheme="majorBidi"/>
          <w:sz w:val="24"/>
          <w:szCs w:val="24"/>
        </w:rPr>
        <w:t xml:space="preserve">ne i kommunens hovedutvalg </w:t>
      </w:r>
      <w:r w:rsidRPr="00FB6E22">
        <w:rPr>
          <w:rFonts w:asciiTheme="majorBidi" w:hAnsiTheme="majorBidi" w:cstheme="majorBidi"/>
          <w:sz w:val="24"/>
          <w:szCs w:val="24"/>
        </w:rPr>
        <w:t>hvor det står:</w:t>
      </w:r>
    </w:p>
    <w:p w14:paraId="3E8226F7" w14:textId="77777777" w:rsidR="00B053AA" w:rsidRPr="00FB6E22" w:rsidRDefault="00B053AA">
      <w:pPr>
        <w:rPr>
          <w:rFonts w:asciiTheme="majorBidi" w:hAnsiTheme="majorBidi" w:cstheme="majorBidi"/>
          <w:sz w:val="24"/>
          <w:szCs w:val="24"/>
        </w:rPr>
      </w:pPr>
      <w:r w:rsidRPr="00FB6E22">
        <w:rPr>
          <w:rFonts w:asciiTheme="majorBidi" w:hAnsiTheme="majorBidi" w:cstheme="majorBidi"/>
          <w:sz w:val="24"/>
          <w:szCs w:val="24"/>
        </w:rPr>
        <w:t xml:space="preserve">I </w:t>
      </w:r>
      <w:proofErr w:type="spellStart"/>
      <w:r w:rsidRPr="00FB6E22">
        <w:rPr>
          <w:rFonts w:asciiTheme="majorBidi" w:hAnsiTheme="majorBidi" w:cstheme="majorBidi"/>
          <w:sz w:val="24"/>
          <w:szCs w:val="24"/>
        </w:rPr>
        <w:t>saksnr</w:t>
      </w:r>
      <w:proofErr w:type="spellEnd"/>
      <w:r w:rsidRPr="00FB6E22">
        <w:rPr>
          <w:rFonts w:asciiTheme="majorBidi" w:hAnsiTheme="majorBidi" w:cstheme="majorBidi"/>
          <w:sz w:val="24"/>
          <w:szCs w:val="24"/>
        </w:rPr>
        <w:t xml:space="preserve"> 2014/5667, vedtak (DS): 18/147 26.02.2018: </w:t>
      </w:r>
    </w:p>
    <w:p w14:paraId="221DB5C4" w14:textId="77777777" w:rsidR="00B053AA" w:rsidRPr="00FB6E22" w:rsidRDefault="00B053AA" w:rsidP="008A6669">
      <w:pPr>
        <w:ind w:left="708"/>
        <w:rPr>
          <w:rFonts w:asciiTheme="majorBidi" w:hAnsiTheme="majorBidi" w:cstheme="majorBidi"/>
          <w:sz w:val="24"/>
          <w:szCs w:val="24"/>
        </w:rPr>
      </w:pPr>
      <w:r w:rsidRPr="00FB6E22">
        <w:rPr>
          <w:rFonts w:asciiTheme="majorBidi" w:hAnsiTheme="majorBidi" w:cstheme="majorBidi"/>
          <w:sz w:val="24"/>
          <w:szCs w:val="24"/>
        </w:rPr>
        <w:t>«Konklusjon: Etter en samlet vurdering er kommunen kommet til at hensynene bak bestemmelsen om arealformål avsatt til LNF i kommuneplanens arealdel ikke blir vesentlig tilsidesatt, ved fortsatt (midlertidig) drift av skytebanen og dens byggverk. Fordelene med det midlertidige tiltaket er klart større enn ulempene. Tiltaket får ingen konsekvenser for helse, miljø, jordvern, sikkerhet eller tilgjengelighet. Midlertidig dispensasjon fra kommuneplanens arealdel § 2-1 innvilges frem til 01.10.2024.»</w:t>
      </w:r>
    </w:p>
    <w:p w14:paraId="68D2D720" w14:textId="77777777" w:rsidR="00B053AA" w:rsidRPr="00FB6E22" w:rsidRDefault="00B053AA">
      <w:pPr>
        <w:rPr>
          <w:rFonts w:asciiTheme="majorBidi" w:hAnsiTheme="majorBidi" w:cstheme="majorBidi"/>
          <w:sz w:val="24"/>
          <w:szCs w:val="24"/>
        </w:rPr>
      </w:pPr>
      <w:r w:rsidRPr="00FB6E22">
        <w:rPr>
          <w:rFonts w:asciiTheme="majorBidi" w:hAnsiTheme="majorBidi" w:cstheme="majorBidi"/>
          <w:sz w:val="24"/>
          <w:szCs w:val="24"/>
        </w:rPr>
        <w:t xml:space="preserve">I </w:t>
      </w:r>
      <w:proofErr w:type="spellStart"/>
      <w:r w:rsidRPr="00FB6E22">
        <w:rPr>
          <w:rFonts w:asciiTheme="majorBidi" w:hAnsiTheme="majorBidi" w:cstheme="majorBidi"/>
          <w:sz w:val="24"/>
          <w:szCs w:val="24"/>
        </w:rPr>
        <w:t>saksnr</w:t>
      </w:r>
      <w:proofErr w:type="spellEnd"/>
      <w:r w:rsidRPr="00FB6E22">
        <w:rPr>
          <w:rFonts w:asciiTheme="majorBidi" w:hAnsiTheme="majorBidi" w:cstheme="majorBidi"/>
          <w:sz w:val="24"/>
          <w:szCs w:val="24"/>
        </w:rPr>
        <w:t xml:space="preserve"> 2014/5667, vedtak (DS): 18/80106.03.2019:</w:t>
      </w:r>
    </w:p>
    <w:p w14:paraId="7B93C5EE" w14:textId="77777777" w:rsidR="00B053AA" w:rsidRPr="00FB6E22" w:rsidRDefault="00B053AA" w:rsidP="008A6669">
      <w:pPr>
        <w:ind w:left="708"/>
        <w:rPr>
          <w:rFonts w:asciiTheme="majorBidi" w:hAnsiTheme="majorBidi" w:cstheme="majorBidi"/>
          <w:sz w:val="24"/>
          <w:szCs w:val="24"/>
        </w:rPr>
      </w:pPr>
      <w:r w:rsidRPr="00FB6E22">
        <w:rPr>
          <w:rFonts w:asciiTheme="majorBidi" w:hAnsiTheme="majorBidi" w:cstheme="majorBidi"/>
          <w:sz w:val="24"/>
          <w:szCs w:val="24"/>
        </w:rPr>
        <w:t>«</w:t>
      </w:r>
      <w:r w:rsidR="008A6669" w:rsidRPr="00FB6E22">
        <w:rPr>
          <w:rFonts w:asciiTheme="majorBidi" w:hAnsiTheme="majorBidi" w:cstheme="majorBidi"/>
          <w:sz w:val="24"/>
          <w:szCs w:val="24"/>
        </w:rPr>
        <w:t>Konklusjon: Etter en samlet vurdering er kommunen kommet til at hensynene bak arealformålet med tilhørende hensynssone, og byggeforbudet i kommuneplanens arealdel § 2-1, ikke blir vesentlig tilsidesatt, ved fortsatt midlertidig tillatelse til byggverk og støyvoll ved skytebanen. Fordelene med det midlertidige tiltaket er klart større enn ulempene. Tiltaket får ingen konsekvenser for helse, miljø, jordvern, sikkerhet, eller tilgjengelighet. Midlertidig dispensasjon fra arealformål avsatt til LNF, med hensynssone, og kommuneplanens arealdel § 2-1 innvilges frem til 01.10.2024.</w:t>
      </w:r>
      <w:r w:rsidRPr="00FB6E22">
        <w:rPr>
          <w:rFonts w:asciiTheme="majorBidi" w:hAnsiTheme="majorBidi" w:cstheme="majorBidi"/>
          <w:sz w:val="24"/>
          <w:szCs w:val="24"/>
        </w:rPr>
        <w:t>»</w:t>
      </w:r>
    </w:p>
    <w:p w14:paraId="236C5A0A" w14:textId="77777777" w:rsidR="00072C51" w:rsidRDefault="00072C51" w:rsidP="000A19D7">
      <w:pPr>
        <w:rPr>
          <w:rFonts w:asciiTheme="majorBidi" w:hAnsiTheme="majorBidi" w:cstheme="majorBidi"/>
          <w:sz w:val="24"/>
          <w:szCs w:val="24"/>
        </w:rPr>
      </w:pPr>
    </w:p>
    <w:p w14:paraId="6F1D3D75" w14:textId="77777777" w:rsidR="006A12D5" w:rsidRPr="00FB6E22" w:rsidRDefault="008A6669" w:rsidP="000A19D7">
      <w:pPr>
        <w:rPr>
          <w:rFonts w:asciiTheme="majorBidi" w:hAnsiTheme="majorBidi" w:cstheme="majorBidi"/>
          <w:sz w:val="24"/>
          <w:szCs w:val="24"/>
        </w:rPr>
      </w:pPr>
      <w:r w:rsidRPr="00FB6E22">
        <w:rPr>
          <w:rFonts w:asciiTheme="majorBidi" w:hAnsiTheme="majorBidi" w:cstheme="majorBidi"/>
          <w:sz w:val="24"/>
          <w:szCs w:val="24"/>
        </w:rPr>
        <w:lastRenderedPageBreak/>
        <w:t>Det er altså ikke tvil om hva kommunens folkevalgte organ ønsker.</w:t>
      </w:r>
    </w:p>
    <w:p w14:paraId="60AED603" w14:textId="3C4B0EE9" w:rsidR="00560921" w:rsidRDefault="00FC3292" w:rsidP="000A19D7">
      <w:pPr>
        <w:rPr>
          <w:rFonts w:asciiTheme="majorBidi" w:hAnsiTheme="majorBidi" w:cstheme="majorBidi"/>
          <w:sz w:val="24"/>
          <w:szCs w:val="24"/>
        </w:rPr>
      </w:pPr>
      <w:r>
        <w:rPr>
          <w:rFonts w:asciiTheme="majorBidi" w:hAnsiTheme="majorBidi" w:cstheme="majorBidi"/>
          <w:sz w:val="24"/>
          <w:szCs w:val="24"/>
        </w:rPr>
        <w:t>Statsforvalteren</w:t>
      </w:r>
      <w:r w:rsidR="006A12D5" w:rsidRPr="00FB6E22">
        <w:rPr>
          <w:rFonts w:asciiTheme="majorBidi" w:hAnsiTheme="majorBidi" w:cstheme="majorBidi"/>
          <w:sz w:val="24"/>
          <w:szCs w:val="24"/>
        </w:rPr>
        <w:t xml:space="preserve"> har i sine to</w:t>
      </w:r>
      <w:r w:rsidR="00726493" w:rsidRPr="00FB6E22">
        <w:rPr>
          <w:rFonts w:asciiTheme="majorBidi" w:hAnsiTheme="majorBidi" w:cstheme="majorBidi"/>
          <w:sz w:val="24"/>
          <w:szCs w:val="24"/>
        </w:rPr>
        <w:t xml:space="preserve"> vedtak</w:t>
      </w:r>
      <w:r w:rsidR="006A12D5" w:rsidRPr="00FB6E22">
        <w:rPr>
          <w:rFonts w:asciiTheme="majorBidi" w:hAnsiTheme="majorBidi" w:cstheme="majorBidi"/>
          <w:sz w:val="24"/>
          <w:szCs w:val="24"/>
        </w:rPr>
        <w:t xml:space="preserve"> oppheve</w:t>
      </w:r>
      <w:r w:rsidR="00726493" w:rsidRPr="00FB6E22">
        <w:rPr>
          <w:rFonts w:asciiTheme="majorBidi" w:hAnsiTheme="majorBidi" w:cstheme="majorBidi"/>
          <w:sz w:val="24"/>
          <w:szCs w:val="24"/>
        </w:rPr>
        <w:t>t</w:t>
      </w:r>
      <w:r w:rsidR="006A12D5" w:rsidRPr="00FB6E22">
        <w:rPr>
          <w:rFonts w:asciiTheme="majorBidi" w:hAnsiTheme="majorBidi" w:cstheme="majorBidi"/>
          <w:sz w:val="24"/>
          <w:szCs w:val="24"/>
        </w:rPr>
        <w:t xml:space="preserve"> begge disse vedtakene</w:t>
      </w:r>
      <w:r w:rsidR="00726493" w:rsidRPr="00FB6E22">
        <w:rPr>
          <w:rFonts w:asciiTheme="majorBidi" w:hAnsiTheme="majorBidi" w:cstheme="majorBidi"/>
          <w:sz w:val="24"/>
          <w:szCs w:val="24"/>
        </w:rPr>
        <w:t>, men</w:t>
      </w:r>
      <w:r w:rsidR="006A12D5" w:rsidRPr="00FB6E22">
        <w:rPr>
          <w:rFonts w:asciiTheme="majorBidi" w:hAnsiTheme="majorBidi" w:cstheme="majorBidi"/>
          <w:sz w:val="24"/>
          <w:szCs w:val="24"/>
        </w:rPr>
        <w:t xml:space="preserve"> ikke gitt klager medhold i sin klage,</w:t>
      </w:r>
      <w:r w:rsidR="00681E15">
        <w:rPr>
          <w:rFonts w:asciiTheme="majorBidi" w:hAnsiTheme="majorBidi" w:cstheme="majorBidi"/>
          <w:sz w:val="24"/>
          <w:szCs w:val="24"/>
        </w:rPr>
        <w:t xml:space="preserve"> det er blitt</w:t>
      </w:r>
      <w:r w:rsidR="006A12D5" w:rsidRPr="00FB6E22">
        <w:rPr>
          <w:rFonts w:asciiTheme="majorBidi" w:hAnsiTheme="majorBidi" w:cstheme="majorBidi"/>
          <w:sz w:val="24"/>
          <w:szCs w:val="24"/>
        </w:rPr>
        <w:t xml:space="preserve"> påpekt manglende samsvar mellom kommuneplanen og vedtakene. </w:t>
      </w:r>
    </w:p>
    <w:p w14:paraId="5547B4AC" w14:textId="5CE061AE" w:rsidR="006A12D5" w:rsidRPr="00FB6E22" w:rsidRDefault="006A12D5" w:rsidP="008201CE">
      <w:pPr>
        <w:rPr>
          <w:rFonts w:asciiTheme="majorBidi" w:hAnsiTheme="majorBidi" w:cstheme="majorBidi"/>
          <w:sz w:val="24"/>
          <w:szCs w:val="24"/>
        </w:rPr>
      </w:pPr>
      <w:r w:rsidRPr="00FB6E22">
        <w:rPr>
          <w:rFonts w:asciiTheme="majorBidi" w:hAnsiTheme="majorBidi" w:cstheme="majorBidi"/>
          <w:sz w:val="24"/>
          <w:szCs w:val="24"/>
        </w:rPr>
        <w:t>Tiltakene er der nå og har vært der siden de ble godkjent gjennomført for 30 – 40 år siden, og de skal</w:t>
      </w:r>
      <w:r w:rsidR="00857D8C" w:rsidRPr="00FB6E22">
        <w:rPr>
          <w:rFonts w:asciiTheme="majorBidi" w:hAnsiTheme="majorBidi" w:cstheme="majorBidi"/>
          <w:sz w:val="24"/>
          <w:szCs w:val="24"/>
        </w:rPr>
        <w:t xml:space="preserve"> på sikt</w:t>
      </w:r>
      <w:r w:rsidRPr="00FB6E22">
        <w:rPr>
          <w:rFonts w:asciiTheme="majorBidi" w:hAnsiTheme="majorBidi" w:cstheme="majorBidi"/>
          <w:sz w:val="24"/>
          <w:szCs w:val="24"/>
        </w:rPr>
        <w:t xml:space="preserve"> fjernes. Det søkes om midlertidig godkjenning til </w:t>
      </w:r>
      <w:r w:rsidR="00681E15" w:rsidRPr="00FB6E22">
        <w:rPr>
          <w:rFonts w:asciiTheme="majorBidi" w:hAnsiTheme="majorBidi" w:cstheme="majorBidi"/>
          <w:sz w:val="24"/>
          <w:szCs w:val="24"/>
        </w:rPr>
        <w:t>ny skytebaneløsning for kommunen er klar</w:t>
      </w:r>
      <w:r w:rsidR="00681E15">
        <w:rPr>
          <w:rFonts w:asciiTheme="majorBidi" w:hAnsiTheme="majorBidi" w:cstheme="majorBidi"/>
          <w:sz w:val="24"/>
          <w:szCs w:val="24"/>
        </w:rPr>
        <w:t xml:space="preserve">. Det er av kommunen estimert til </w:t>
      </w:r>
      <w:r w:rsidRPr="00FB6E22">
        <w:rPr>
          <w:rFonts w:asciiTheme="majorBidi" w:hAnsiTheme="majorBidi" w:cstheme="majorBidi"/>
          <w:sz w:val="24"/>
          <w:szCs w:val="24"/>
        </w:rPr>
        <w:t>2024</w:t>
      </w:r>
      <w:r w:rsidR="00726493" w:rsidRPr="00FB6E22">
        <w:rPr>
          <w:rFonts w:asciiTheme="majorBidi" w:hAnsiTheme="majorBidi" w:cstheme="majorBidi"/>
          <w:sz w:val="24"/>
          <w:szCs w:val="24"/>
        </w:rPr>
        <w:t>,</w:t>
      </w:r>
      <w:r w:rsidRPr="00FB6E22">
        <w:rPr>
          <w:rFonts w:asciiTheme="majorBidi" w:hAnsiTheme="majorBidi" w:cstheme="majorBidi"/>
          <w:sz w:val="24"/>
          <w:szCs w:val="24"/>
        </w:rPr>
        <w:t xml:space="preserve"> som i et tidsperspektiv for en planprosess, er en kort tid</w:t>
      </w:r>
      <w:r w:rsidR="00681E15">
        <w:rPr>
          <w:rFonts w:asciiTheme="majorBidi" w:hAnsiTheme="majorBidi" w:cstheme="majorBidi"/>
          <w:sz w:val="24"/>
          <w:szCs w:val="24"/>
        </w:rPr>
        <w:t>shorisont</w:t>
      </w:r>
      <w:r w:rsidRPr="00FB6E22">
        <w:rPr>
          <w:rFonts w:asciiTheme="majorBidi" w:hAnsiTheme="majorBidi" w:cstheme="majorBidi"/>
          <w:sz w:val="24"/>
          <w:szCs w:val="24"/>
        </w:rPr>
        <w:t xml:space="preserve">. </w:t>
      </w:r>
    </w:p>
    <w:p w14:paraId="3AEB048C" w14:textId="77777777" w:rsidR="00E06E21" w:rsidRPr="00FB6E22" w:rsidRDefault="00A86EC0" w:rsidP="005C3626">
      <w:pPr>
        <w:spacing w:after="0" w:line="240" w:lineRule="auto"/>
        <w:rPr>
          <w:rFonts w:asciiTheme="majorBidi" w:hAnsiTheme="majorBidi" w:cstheme="majorBidi"/>
          <w:sz w:val="24"/>
          <w:szCs w:val="24"/>
        </w:rPr>
      </w:pPr>
      <w:r>
        <w:rPr>
          <w:rFonts w:asciiTheme="majorBidi" w:hAnsiTheme="majorBidi" w:cstheme="majorBidi"/>
          <w:b/>
          <w:bCs/>
          <w:sz w:val="24"/>
          <w:szCs w:val="24"/>
        </w:rPr>
        <w:t>Statsforvalteren</w:t>
      </w:r>
      <w:r w:rsidR="00E06E21" w:rsidRPr="00FB6E22">
        <w:rPr>
          <w:rFonts w:asciiTheme="majorBidi" w:hAnsiTheme="majorBidi" w:cstheme="majorBidi"/>
          <w:b/>
          <w:bCs/>
          <w:sz w:val="24"/>
          <w:szCs w:val="24"/>
        </w:rPr>
        <w:t xml:space="preserve"> vedtak om oppheving av kommunens vedtak og medvirkning til trivsel i samfunnet</w:t>
      </w:r>
      <w:r w:rsidR="00E06E21" w:rsidRPr="00FB6E22">
        <w:rPr>
          <w:rFonts w:asciiTheme="majorBidi" w:hAnsiTheme="majorBidi" w:cstheme="majorBidi"/>
          <w:sz w:val="24"/>
          <w:szCs w:val="24"/>
        </w:rPr>
        <w:t>.</w:t>
      </w:r>
    </w:p>
    <w:p w14:paraId="651A556F" w14:textId="77777777" w:rsidR="00E06E21" w:rsidRPr="00FB6E22" w:rsidRDefault="00FC3292" w:rsidP="005C3626">
      <w:pPr>
        <w:spacing w:after="0" w:line="240" w:lineRule="auto"/>
        <w:rPr>
          <w:rFonts w:asciiTheme="majorBidi" w:hAnsiTheme="majorBidi" w:cstheme="majorBidi"/>
          <w:sz w:val="24"/>
          <w:szCs w:val="24"/>
        </w:rPr>
      </w:pPr>
      <w:r>
        <w:rPr>
          <w:rFonts w:asciiTheme="majorBidi" w:hAnsiTheme="majorBidi" w:cstheme="majorBidi"/>
          <w:sz w:val="24"/>
          <w:szCs w:val="24"/>
        </w:rPr>
        <w:t>Statsforvalteren</w:t>
      </w:r>
      <w:r w:rsidR="00E06E21" w:rsidRPr="00FB6E22">
        <w:rPr>
          <w:rFonts w:asciiTheme="majorBidi" w:hAnsiTheme="majorBidi" w:cstheme="majorBidi"/>
          <w:sz w:val="24"/>
          <w:szCs w:val="24"/>
        </w:rPr>
        <w:t xml:space="preserve"> har i begge sine vedtak påpekt mangler ved kommunens vurdering sett opp mot reguleringsformålet med kommuneplanen og byggeforbudet og etterspurt presisering av dette (H1) og i siste vedtak </w:t>
      </w:r>
      <w:r w:rsidR="002F3DC5" w:rsidRPr="00FB6E22">
        <w:rPr>
          <w:rFonts w:asciiTheme="majorBidi" w:hAnsiTheme="majorBidi" w:cstheme="majorBidi"/>
          <w:sz w:val="24"/>
          <w:szCs w:val="24"/>
        </w:rPr>
        <w:t xml:space="preserve">presiserer ønske om reguleringsplan og konkrete planer for kommuneplanen (H2). Videre presiserer </w:t>
      </w:r>
      <w:r>
        <w:rPr>
          <w:rFonts w:asciiTheme="majorBidi" w:hAnsiTheme="majorBidi" w:cstheme="majorBidi"/>
          <w:sz w:val="24"/>
          <w:szCs w:val="24"/>
        </w:rPr>
        <w:t>Statsforvalteren</w:t>
      </w:r>
      <w:r w:rsidR="002F3DC5" w:rsidRPr="00FB6E22">
        <w:rPr>
          <w:rFonts w:asciiTheme="majorBidi" w:hAnsiTheme="majorBidi" w:cstheme="majorBidi"/>
          <w:sz w:val="24"/>
          <w:szCs w:val="24"/>
        </w:rPr>
        <w:t xml:space="preserve"> at kommunen må «</w:t>
      </w:r>
      <w:r w:rsidR="002F3DC5" w:rsidRPr="00FB6E22">
        <w:rPr>
          <w:rFonts w:asciiTheme="majorBidi" w:hAnsiTheme="majorBidi" w:cstheme="majorBidi"/>
          <w:i/>
          <w:iCs/>
          <w:sz w:val="24"/>
          <w:szCs w:val="24"/>
        </w:rPr>
        <w:t>foreta en ny behandling av saken sett i lys av våre bemerkninger</w:t>
      </w:r>
      <w:r w:rsidR="002F3DC5" w:rsidRPr="00FB6E22">
        <w:rPr>
          <w:rFonts w:asciiTheme="majorBidi" w:hAnsiTheme="majorBidi" w:cstheme="majorBidi"/>
          <w:sz w:val="24"/>
          <w:szCs w:val="24"/>
        </w:rPr>
        <w:t>»</w:t>
      </w:r>
    </w:p>
    <w:p w14:paraId="167319D5" w14:textId="159B40DF" w:rsidR="007E16D8" w:rsidRPr="00FB6E22" w:rsidRDefault="007E16D8" w:rsidP="000A19D7">
      <w:pPr>
        <w:rPr>
          <w:rFonts w:asciiTheme="majorBidi" w:hAnsiTheme="majorBidi" w:cstheme="majorBidi"/>
          <w:sz w:val="24"/>
          <w:szCs w:val="24"/>
        </w:rPr>
      </w:pPr>
      <w:r w:rsidRPr="00FB6E22">
        <w:rPr>
          <w:rFonts w:asciiTheme="majorBidi" w:hAnsiTheme="majorBidi" w:cstheme="majorBidi"/>
          <w:sz w:val="24"/>
          <w:szCs w:val="24"/>
        </w:rPr>
        <w:t xml:space="preserve">Det er helt klart at </w:t>
      </w:r>
      <w:r w:rsidR="00A86EC0">
        <w:rPr>
          <w:rFonts w:asciiTheme="majorBidi" w:hAnsiTheme="majorBidi" w:cstheme="majorBidi"/>
          <w:sz w:val="24"/>
          <w:szCs w:val="24"/>
        </w:rPr>
        <w:t>Statsforvalteren</w:t>
      </w:r>
      <w:r w:rsidR="000450D9">
        <w:rPr>
          <w:rFonts w:asciiTheme="majorBidi" w:hAnsiTheme="majorBidi" w:cstheme="majorBidi"/>
          <w:sz w:val="24"/>
          <w:szCs w:val="24"/>
        </w:rPr>
        <w:t>s</w:t>
      </w:r>
      <w:r w:rsidRPr="00FB6E22">
        <w:rPr>
          <w:rFonts w:asciiTheme="majorBidi" w:hAnsiTheme="majorBidi" w:cstheme="majorBidi"/>
          <w:sz w:val="24"/>
          <w:szCs w:val="24"/>
        </w:rPr>
        <w:t xml:space="preserve"> fokus på kommuneplanen og ønske om en reguleringsplan og forklaringer på hvorfor dette er å ønske</w:t>
      </w:r>
      <w:r w:rsidR="007354BC" w:rsidRPr="00FB6E22">
        <w:rPr>
          <w:rFonts w:asciiTheme="majorBidi" w:hAnsiTheme="majorBidi" w:cstheme="majorBidi"/>
          <w:sz w:val="24"/>
          <w:szCs w:val="24"/>
        </w:rPr>
        <w:t>,</w:t>
      </w:r>
      <w:r w:rsidRPr="00FB6E22">
        <w:rPr>
          <w:rFonts w:asciiTheme="majorBidi" w:hAnsiTheme="majorBidi" w:cstheme="majorBidi"/>
          <w:sz w:val="24"/>
          <w:szCs w:val="24"/>
        </w:rPr>
        <w:t xml:space="preserve"> blinder for det reelle spørsmål</w:t>
      </w:r>
      <w:r w:rsidR="000450D9">
        <w:rPr>
          <w:rFonts w:asciiTheme="majorBidi" w:hAnsiTheme="majorBidi" w:cstheme="majorBidi"/>
          <w:sz w:val="24"/>
          <w:szCs w:val="24"/>
        </w:rPr>
        <w:t xml:space="preserve"> om n</w:t>
      </w:r>
      <w:r w:rsidRPr="00FB6E22">
        <w:rPr>
          <w:rFonts w:asciiTheme="majorBidi" w:hAnsiTheme="majorBidi" w:cstheme="majorBidi"/>
          <w:sz w:val="24"/>
          <w:szCs w:val="24"/>
        </w:rPr>
        <w:t xml:space="preserve">år tiltakene </w:t>
      </w:r>
      <w:r w:rsidR="000450D9">
        <w:rPr>
          <w:rFonts w:asciiTheme="majorBidi" w:hAnsiTheme="majorBidi" w:cstheme="majorBidi"/>
          <w:sz w:val="24"/>
          <w:szCs w:val="24"/>
        </w:rPr>
        <w:t xml:space="preserve">skal </w:t>
      </w:r>
      <w:r w:rsidRPr="00FB6E22">
        <w:rPr>
          <w:rFonts w:asciiTheme="majorBidi" w:hAnsiTheme="majorBidi" w:cstheme="majorBidi"/>
          <w:sz w:val="24"/>
          <w:szCs w:val="24"/>
        </w:rPr>
        <w:t>fjernes</w:t>
      </w:r>
      <w:r w:rsidR="000450D9">
        <w:rPr>
          <w:rFonts w:asciiTheme="majorBidi" w:hAnsiTheme="majorBidi" w:cstheme="majorBidi"/>
          <w:sz w:val="24"/>
          <w:szCs w:val="24"/>
        </w:rPr>
        <w:t>.</w:t>
      </w:r>
      <w:r w:rsidRPr="00FB6E22">
        <w:rPr>
          <w:rFonts w:asciiTheme="majorBidi" w:hAnsiTheme="majorBidi" w:cstheme="majorBidi"/>
          <w:sz w:val="24"/>
          <w:szCs w:val="24"/>
        </w:rPr>
        <w:t xml:space="preserve"> Dette kan for eksempel sees i </w:t>
      </w:r>
      <w:r w:rsidR="00A86EC0">
        <w:rPr>
          <w:rFonts w:asciiTheme="majorBidi" w:hAnsiTheme="majorBidi" w:cstheme="majorBidi"/>
          <w:sz w:val="24"/>
          <w:szCs w:val="24"/>
        </w:rPr>
        <w:t>Statsforvalteren</w:t>
      </w:r>
      <w:r w:rsidRPr="00FB6E22">
        <w:rPr>
          <w:rFonts w:asciiTheme="majorBidi" w:hAnsiTheme="majorBidi" w:cstheme="majorBidi"/>
          <w:sz w:val="24"/>
          <w:szCs w:val="24"/>
        </w:rPr>
        <w:t xml:space="preserve"> </w:t>
      </w:r>
      <w:r w:rsidR="00332013" w:rsidRPr="00FB6E22">
        <w:rPr>
          <w:rFonts w:asciiTheme="majorBidi" w:hAnsiTheme="majorBidi" w:cstheme="majorBidi"/>
          <w:sz w:val="24"/>
          <w:szCs w:val="24"/>
        </w:rPr>
        <w:t>vedtak</w:t>
      </w:r>
      <w:r w:rsidR="00DF5FBC" w:rsidRPr="00FB6E22">
        <w:rPr>
          <w:rFonts w:asciiTheme="majorBidi" w:hAnsiTheme="majorBidi" w:cstheme="majorBidi"/>
          <w:sz w:val="24"/>
          <w:szCs w:val="24"/>
        </w:rPr>
        <w:t>(H3)</w:t>
      </w:r>
      <w:r w:rsidR="00332013" w:rsidRPr="00FB6E22">
        <w:rPr>
          <w:rFonts w:asciiTheme="majorBidi" w:hAnsiTheme="majorBidi" w:cstheme="majorBidi"/>
          <w:sz w:val="24"/>
          <w:szCs w:val="24"/>
        </w:rPr>
        <w:t>:</w:t>
      </w:r>
    </w:p>
    <w:p w14:paraId="58B2C191" w14:textId="77777777" w:rsidR="007E16D8" w:rsidRPr="00FB6E22" w:rsidRDefault="007E16D8" w:rsidP="007354BC">
      <w:pPr>
        <w:ind w:left="708"/>
        <w:rPr>
          <w:rFonts w:asciiTheme="majorBidi" w:hAnsiTheme="majorBidi" w:cstheme="majorBidi"/>
          <w:sz w:val="24"/>
          <w:szCs w:val="24"/>
        </w:rPr>
      </w:pPr>
      <w:r w:rsidRPr="00FB6E22">
        <w:rPr>
          <w:rFonts w:asciiTheme="majorBidi" w:hAnsiTheme="majorBidi" w:cstheme="majorBidi"/>
          <w:sz w:val="24"/>
          <w:szCs w:val="24"/>
        </w:rPr>
        <w:t>«</w:t>
      </w:r>
      <w:r w:rsidR="00FC3292">
        <w:rPr>
          <w:rFonts w:asciiTheme="majorBidi" w:hAnsiTheme="majorBidi" w:cstheme="majorBidi"/>
          <w:i/>
          <w:iCs/>
          <w:sz w:val="24"/>
          <w:szCs w:val="24"/>
        </w:rPr>
        <w:t>Statsforvalteren</w:t>
      </w:r>
      <w:r w:rsidRPr="00FB6E22">
        <w:rPr>
          <w:rFonts w:asciiTheme="majorBidi" w:hAnsiTheme="majorBidi" w:cstheme="majorBidi"/>
          <w:i/>
          <w:iCs/>
          <w:sz w:val="24"/>
          <w:szCs w:val="24"/>
        </w:rPr>
        <w:t xml:space="preserve"> bemerker at en reguleringsplan vil gi større forutsigbarhet og avklare hvilke overordnede hensyn og begrensninger som gjelder i området, hvor stor del av arealet som kan bebygges, og plassering og utforming av bygninger og anlegg i området. Videre vil en reguleringsplan også kunne gi nærmere regler for gjennomføringen av planen. Dersom skytebaneanlegget ikke er regulert vil nye tiltak være mere komplisert å godkjenne.»</w:t>
      </w:r>
    </w:p>
    <w:p w14:paraId="5CB8B290" w14:textId="281237BD" w:rsidR="007E16D8" w:rsidRPr="00FB6E22" w:rsidRDefault="007E16D8" w:rsidP="000A19D7">
      <w:pPr>
        <w:rPr>
          <w:rFonts w:asciiTheme="majorBidi" w:hAnsiTheme="majorBidi" w:cstheme="majorBidi"/>
          <w:sz w:val="24"/>
          <w:szCs w:val="24"/>
        </w:rPr>
      </w:pPr>
      <w:r w:rsidRPr="00FB6E22">
        <w:rPr>
          <w:rFonts w:asciiTheme="majorBidi" w:hAnsiTheme="majorBidi" w:cstheme="majorBidi"/>
          <w:sz w:val="24"/>
          <w:szCs w:val="24"/>
        </w:rPr>
        <w:t xml:space="preserve">Hverken skytterlaget, kommunen eller grunneier </w:t>
      </w:r>
      <w:r w:rsidR="000450D9">
        <w:rPr>
          <w:rFonts w:asciiTheme="majorBidi" w:hAnsiTheme="majorBidi" w:cstheme="majorBidi"/>
          <w:sz w:val="24"/>
          <w:szCs w:val="24"/>
        </w:rPr>
        <w:t xml:space="preserve">har fremmet </w:t>
      </w:r>
      <w:r w:rsidRPr="00FB6E22">
        <w:rPr>
          <w:rFonts w:asciiTheme="majorBidi" w:hAnsiTheme="majorBidi" w:cstheme="majorBidi"/>
          <w:sz w:val="24"/>
          <w:szCs w:val="24"/>
        </w:rPr>
        <w:t xml:space="preserve">ønsker </w:t>
      </w:r>
      <w:r w:rsidR="000450D9">
        <w:rPr>
          <w:rFonts w:asciiTheme="majorBidi" w:hAnsiTheme="majorBidi" w:cstheme="majorBidi"/>
          <w:sz w:val="24"/>
          <w:szCs w:val="24"/>
        </w:rPr>
        <w:t xml:space="preserve">om </w:t>
      </w:r>
      <w:r w:rsidRPr="00FB6E22">
        <w:rPr>
          <w:rFonts w:asciiTheme="majorBidi" w:hAnsiTheme="majorBidi" w:cstheme="majorBidi"/>
          <w:sz w:val="24"/>
          <w:szCs w:val="24"/>
        </w:rPr>
        <w:t>å regulere dette til en skytterbane, en idr</w:t>
      </w:r>
      <w:r w:rsidR="00174731" w:rsidRPr="00FB6E22">
        <w:rPr>
          <w:rFonts w:asciiTheme="majorBidi" w:hAnsiTheme="majorBidi" w:cstheme="majorBidi"/>
          <w:sz w:val="24"/>
          <w:szCs w:val="24"/>
        </w:rPr>
        <w:t xml:space="preserve">ettsarena, </w:t>
      </w:r>
      <w:r w:rsidR="000450D9">
        <w:rPr>
          <w:rFonts w:asciiTheme="majorBidi" w:hAnsiTheme="majorBidi" w:cstheme="majorBidi"/>
          <w:sz w:val="24"/>
          <w:szCs w:val="24"/>
        </w:rPr>
        <w:t>i den nye kommuneplanen. Det er</w:t>
      </w:r>
      <w:r w:rsidR="00174731" w:rsidRPr="00FB6E22">
        <w:rPr>
          <w:rFonts w:asciiTheme="majorBidi" w:hAnsiTheme="majorBidi" w:cstheme="majorBidi"/>
          <w:sz w:val="24"/>
          <w:szCs w:val="24"/>
        </w:rPr>
        <w:t xml:space="preserve"> </w:t>
      </w:r>
      <w:r w:rsidR="00FC3292">
        <w:rPr>
          <w:rFonts w:asciiTheme="majorBidi" w:hAnsiTheme="majorBidi" w:cstheme="majorBidi"/>
          <w:sz w:val="24"/>
          <w:szCs w:val="24"/>
        </w:rPr>
        <w:t>Statsforvalteren</w:t>
      </w:r>
      <w:r w:rsidR="00174731" w:rsidRPr="00FB6E22">
        <w:rPr>
          <w:rFonts w:asciiTheme="majorBidi" w:hAnsiTheme="majorBidi" w:cstheme="majorBidi"/>
          <w:sz w:val="24"/>
          <w:szCs w:val="24"/>
        </w:rPr>
        <w:t xml:space="preserve"> klart informert om </w:t>
      </w:r>
      <w:r w:rsidR="00805070" w:rsidRPr="00FB6E22">
        <w:rPr>
          <w:rFonts w:asciiTheme="majorBidi" w:hAnsiTheme="majorBidi" w:cstheme="majorBidi"/>
          <w:sz w:val="24"/>
          <w:szCs w:val="24"/>
        </w:rPr>
        <w:t xml:space="preserve">allerede i første oversendelse av klage i 2018 hvor kommunen skriver: </w:t>
      </w:r>
    </w:p>
    <w:p w14:paraId="34A724D1" w14:textId="77777777" w:rsidR="00805070" w:rsidRDefault="00805070" w:rsidP="00805070">
      <w:pPr>
        <w:ind w:left="708"/>
        <w:rPr>
          <w:rFonts w:asciiTheme="majorBidi" w:hAnsiTheme="majorBidi" w:cstheme="majorBidi"/>
          <w:sz w:val="24"/>
          <w:szCs w:val="24"/>
        </w:rPr>
      </w:pPr>
      <w:r w:rsidRPr="00FB6E22">
        <w:rPr>
          <w:rFonts w:asciiTheme="majorBidi" w:hAnsiTheme="majorBidi" w:cstheme="majorBidi"/>
          <w:sz w:val="24"/>
          <w:szCs w:val="24"/>
        </w:rPr>
        <w:t>«Kommunen vil i pågående kommuneplanprosess for Kommuneplan 2019-2030, drøfte skytebanesituasjo</w:t>
      </w:r>
      <w:r w:rsidR="00295AE2" w:rsidRPr="00FB6E22">
        <w:rPr>
          <w:rFonts w:asciiTheme="majorBidi" w:hAnsiTheme="majorBidi" w:cstheme="majorBidi"/>
          <w:sz w:val="24"/>
          <w:szCs w:val="24"/>
        </w:rPr>
        <w:t>n</w:t>
      </w:r>
      <w:r w:rsidRPr="00FB6E22">
        <w:rPr>
          <w:rFonts w:asciiTheme="majorBidi" w:hAnsiTheme="majorBidi" w:cstheme="majorBidi"/>
          <w:sz w:val="24"/>
          <w:szCs w:val="24"/>
        </w:rPr>
        <w:t>en i kommunen i dag, og anbefale en fremtidig situasjon i nye Lillestrøm kommune. Det vil bli fremmet et forsalg om en egen strategi med mål om å samlokalisere aktiviteten fra så mange som mulig av kommunens fire skytebaner i et felles anlegg. Det vil ikke bli gjennomført plangrep i den kommuneplanprosess som pågår nå. I stedet vil det i samfunnsdelen eller i planbeskrivelsen til arealdelen bli anbefalt å legge føringer for senere kommuneplanarbeid. I 2020 vil Lillestrøm kommune være etablert, og arbeidet med å lage en felles kommuneplan for Fet, Sørum og Skedsmo vil starte. Samlokalisering av ulik skyteaktivitet må da være et tema som spilles inn til kommunal planstrategi, og følges opp med anbefaling</w:t>
      </w:r>
      <w:r w:rsidR="00FC3292">
        <w:rPr>
          <w:rFonts w:asciiTheme="majorBidi" w:hAnsiTheme="majorBidi" w:cstheme="majorBidi"/>
          <w:sz w:val="24"/>
          <w:szCs w:val="24"/>
        </w:rPr>
        <w:t xml:space="preserve"> </w:t>
      </w:r>
      <w:r w:rsidRPr="00FB6E22">
        <w:rPr>
          <w:rFonts w:asciiTheme="majorBidi" w:hAnsiTheme="majorBidi" w:cstheme="majorBidi"/>
          <w:sz w:val="24"/>
          <w:szCs w:val="24"/>
        </w:rPr>
        <w:t>av et tydelig plangrep i arealdelen. Et nytt plangrep vil tidligst kunne bli vedtatt i 2024, og pågående skyteaktivitet bør derfor få mulighet til å drive nåværende anlegg frem til da.» (H4)</w:t>
      </w:r>
    </w:p>
    <w:p w14:paraId="7DAF4517" w14:textId="77777777" w:rsidR="009C5F5B" w:rsidRPr="00FB6E22" w:rsidRDefault="009C5F5B" w:rsidP="00805070">
      <w:pPr>
        <w:ind w:left="708"/>
        <w:rPr>
          <w:rFonts w:asciiTheme="majorBidi" w:hAnsiTheme="majorBidi" w:cstheme="majorBidi"/>
          <w:sz w:val="24"/>
          <w:szCs w:val="24"/>
        </w:rPr>
      </w:pPr>
    </w:p>
    <w:p w14:paraId="0B3C2BFD" w14:textId="77777777" w:rsidR="00375605" w:rsidRPr="00FB6E22" w:rsidRDefault="00805070" w:rsidP="00805070">
      <w:pPr>
        <w:rPr>
          <w:rFonts w:asciiTheme="majorBidi" w:hAnsiTheme="majorBidi" w:cstheme="majorBidi"/>
          <w:sz w:val="24"/>
          <w:szCs w:val="24"/>
        </w:rPr>
      </w:pPr>
      <w:r w:rsidRPr="00FB6E22">
        <w:rPr>
          <w:rFonts w:asciiTheme="majorBidi" w:hAnsiTheme="majorBidi" w:cstheme="majorBidi"/>
          <w:sz w:val="24"/>
          <w:szCs w:val="24"/>
        </w:rPr>
        <w:lastRenderedPageBreak/>
        <w:t xml:space="preserve">Likevel etterlyser </w:t>
      </w:r>
      <w:r w:rsidR="00FC3292">
        <w:rPr>
          <w:rFonts w:asciiTheme="majorBidi" w:hAnsiTheme="majorBidi" w:cstheme="majorBidi"/>
          <w:sz w:val="24"/>
          <w:szCs w:val="24"/>
        </w:rPr>
        <w:t>Statsforvalteren</w:t>
      </w:r>
      <w:r w:rsidRPr="00FB6E22">
        <w:rPr>
          <w:rFonts w:asciiTheme="majorBidi" w:hAnsiTheme="majorBidi" w:cstheme="majorBidi"/>
          <w:sz w:val="24"/>
          <w:szCs w:val="24"/>
        </w:rPr>
        <w:t xml:space="preserve"> fortsatt i sin opphevelse av kommunens vedtak i sitt vedtak av 31.10.2019</w:t>
      </w:r>
      <w:r w:rsidR="00375605" w:rsidRPr="00FB6E22">
        <w:rPr>
          <w:rFonts w:asciiTheme="majorBidi" w:hAnsiTheme="majorBidi" w:cstheme="majorBidi"/>
          <w:sz w:val="24"/>
          <w:szCs w:val="24"/>
        </w:rPr>
        <w:t xml:space="preserve"> (H5):</w:t>
      </w:r>
    </w:p>
    <w:p w14:paraId="1E703605" w14:textId="77777777" w:rsidR="00805070" w:rsidRPr="00FB6E22" w:rsidRDefault="00375605" w:rsidP="00375605">
      <w:pPr>
        <w:ind w:left="708"/>
        <w:rPr>
          <w:rFonts w:asciiTheme="majorBidi" w:hAnsiTheme="majorBidi" w:cstheme="majorBidi"/>
          <w:i/>
          <w:iCs/>
          <w:sz w:val="24"/>
          <w:szCs w:val="24"/>
        </w:rPr>
      </w:pPr>
      <w:r w:rsidRPr="00FB6E22">
        <w:rPr>
          <w:rFonts w:asciiTheme="majorBidi" w:hAnsiTheme="majorBidi" w:cstheme="majorBidi"/>
          <w:i/>
          <w:iCs/>
          <w:sz w:val="24"/>
          <w:szCs w:val="24"/>
        </w:rPr>
        <w:t>«Videre foreligger det ingen konkrete planer for kommuneplanen for nye Lillestrøm kommune som kan tillegges vekt.»</w:t>
      </w:r>
    </w:p>
    <w:p w14:paraId="51D51EA1" w14:textId="08274A74" w:rsidR="00467701" w:rsidRDefault="00A53FA0" w:rsidP="00467701">
      <w:pPr>
        <w:spacing w:after="0" w:line="240" w:lineRule="auto"/>
        <w:rPr>
          <w:rFonts w:asciiTheme="majorBidi" w:hAnsiTheme="majorBidi" w:cstheme="majorBidi"/>
          <w:sz w:val="24"/>
          <w:szCs w:val="24"/>
        </w:rPr>
      </w:pPr>
      <w:r w:rsidRPr="00FB6E22">
        <w:rPr>
          <w:rFonts w:asciiTheme="majorBidi" w:hAnsiTheme="majorBidi" w:cstheme="majorBidi"/>
          <w:sz w:val="24"/>
          <w:szCs w:val="24"/>
        </w:rPr>
        <w:t>Tiltakshaver og godkjennende myndighet ønsker kun en midlertidig dispensasjon for en kort periode før man fjerner tiltakene.</w:t>
      </w:r>
      <w:r w:rsidR="00295AE2" w:rsidRPr="00FB6E22">
        <w:rPr>
          <w:rFonts w:asciiTheme="majorBidi" w:hAnsiTheme="majorBidi" w:cstheme="majorBidi"/>
          <w:sz w:val="24"/>
          <w:szCs w:val="24"/>
        </w:rPr>
        <w:t xml:space="preserve"> Det kan for øvrig nå </w:t>
      </w:r>
      <w:r w:rsidR="00792CA0">
        <w:rPr>
          <w:rFonts w:asciiTheme="majorBidi" w:hAnsiTheme="majorBidi" w:cstheme="majorBidi"/>
          <w:sz w:val="24"/>
          <w:szCs w:val="24"/>
        </w:rPr>
        <w:t>nevnes</w:t>
      </w:r>
      <w:r w:rsidR="00792CA0" w:rsidRPr="00FB6E22">
        <w:rPr>
          <w:rFonts w:asciiTheme="majorBidi" w:hAnsiTheme="majorBidi" w:cstheme="majorBidi"/>
          <w:sz w:val="24"/>
          <w:szCs w:val="24"/>
        </w:rPr>
        <w:t xml:space="preserve"> </w:t>
      </w:r>
      <w:r w:rsidR="00295AE2" w:rsidRPr="00FB6E22">
        <w:rPr>
          <w:rFonts w:asciiTheme="majorBidi" w:hAnsiTheme="majorBidi" w:cstheme="majorBidi"/>
          <w:sz w:val="24"/>
          <w:szCs w:val="24"/>
        </w:rPr>
        <w:t xml:space="preserve">at kommunen har vedtatt og startet arbeidet med å tilrettelegge for en skytebane som samler </w:t>
      </w:r>
      <w:r w:rsidR="000450D9">
        <w:rPr>
          <w:rFonts w:asciiTheme="majorBidi" w:hAnsiTheme="majorBidi" w:cstheme="majorBidi"/>
          <w:sz w:val="24"/>
          <w:szCs w:val="24"/>
        </w:rPr>
        <w:t xml:space="preserve">flere av </w:t>
      </w:r>
      <w:r w:rsidR="00295AE2" w:rsidRPr="00FB6E22">
        <w:rPr>
          <w:rFonts w:asciiTheme="majorBidi" w:hAnsiTheme="majorBidi" w:cstheme="majorBidi"/>
          <w:sz w:val="24"/>
          <w:szCs w:val="24"/>
        </w:rPr>
        <w:t>kommunens</w:t>
      </w:r>
      <w:r w:rsidR="000450D9">
        <w:rPr>
          <w:rFonts w:asciiTheme="majorBidi" w:hAnsiTheme="majorBidi" w:cstheme="majorBidi"/>
          <w:sz w:val="24"/>
          <w:szCs w:val="24"/>
        </w:rPr>
        <w:t xml:space="preserve"> </w:t>
      </w:r>
      <w:r w:rsidR="00295AE2" w:rsidRPr="00FB6E22">
        <w:rPr>
          <w:rFonts w:asciiTheme="majorBidi" w:hAnsiTheme="majorBidi" w:cstheme="majorBidi"/>
          <w:sz w:val="24"/>
          <w:szCs w:val="24"/>
        </w:rPr>
        <w:t>baner til ett anlegg.</w:t>
      </w:r>
      <w:r w:rsidR="001132A3" w:rsidRPr="00FB6E22">
        <w:rPr>
          <w:rFonts w:asciiTheme="majorBidi" w:hAnsiTheme="majorBidi" w:cstheme="majorBidi"/>
          <w:sz w:val="24"/>
          <w:szCs w:val="24"/>
        </w:rPr>
        <w:t xml:space="preserve"> </w:t>
      </w:r>
    </w:p>
    <w:p w14:paraId="39197C18" w14:textId="77777777" w:rsidR="00792CA0" w:rsidRDefault="00792CA0" w:rsidP="00467701">
      <w:pPr>
        <w:spacing w:after="0" w:line="240" w:lineRule="auto"/>
        <w:rPr>
          <w:rFonts w:asciiTheme="majorBidi" w:hAnsiTheme="majorBidi" w:cstheme="majorBidi"/>
          <w:sz w:val="24"/>
          <w:szCs w:val="24"/>
        </w:rPr>
      </w:pPr>
    </w:p>
    <w:p w14:paraId="1BF5398F" w14:textId="77777777" w:rsidR="001132A3" w:rsidRPr="00FB6E22" w:rsidRDefault="001132A3" w:rsidP="005C3626">
      <w:pPr>
        <w:spacing w:after="0" w:line="240" w:lineRule="auto"/>
        <w:rPr>
          <w:rFonts w:asciiTheme="majorBidi" w:hAnsiTheme="majorBidi" w:cstheme="majorBidi"/>
          <w:b/>
          <w:bCs/>
          <w:sz w:val="24"/>
          <w:szCs w:val="24"/>
        </w:rPr>
      </w:pPr>
      <w:r w:rsidRPr="00FB6E22">
        <w:rPr>
          <w:rFonts w:asciiTheme="majorBidi" w:hAnsiTheme="majorBidi" w:cstheme="majorBidi"/>
          <w:b/>
          <w:bCs/>
          <w:sz w:val="24"/>
          <w:szCs w:val="24"/>
        </w:rPr>
        <w:t xml:space="preserve">Videre saksgang etter mottak av </w:t>
      </w:r>
      <w:r w:rsidR="00A86EC0">
        <w:rPr>
          <w:rFonts w:asciiTheme="majorBidi" w:hAnsiTheme="majorBidi" w:cstheme="majorBidi"/>
          <w:b/>
          <w:bCs/>
          <w:sz w:val="24"/>
          <w:szCs w:val="24"/>
        </w:rPr>
        <w:t>Statsforvalteren</w:t>
      </w:r>
      <w:r w:rsidRPr="00FB6E22">
        <w:rPr>
          <w:rFonts w:asciiTheme="majorBidi" w:hAnsiTheme="majorBidi" w:cstheme="majorBidi"/>
          <w:b/>
          <w:bCs/>
          <w:sz w:val="24"/>
          <w:szCs w:val="24"/>
        </w:rPr>
        <w:t xml:space="preserve"> oppheving av kommunens vedtak av 06.03.2019.</w:t>
      </w:r>
    </w:p>
    <w:p w14:paraId="29ADDA9F" w14:textId="0314EE61" w:rsidR="005C3626" w:rsidRDefault="001132A3" w:rsidP="005C3626">
      <w:pPr>
        <w:spacing w:after="0" w:line="240" w:lineRule="auto"/>
        <w:rPr>
          <w:rFonts w:asciiTheme="majorBidi" w:hAnsiTheme="majorBidi" w:cstheme="majorBidi"/>
          <w:sz w:val="24"/>
          <w:szCs w:val="24"/>
        </w:rPr>
      </w:pPr>
      <w:r w:rsidRPr="00FB6E22">
        <w:rPr>
          <w:rFonts w:asciiTheme="majorBidi" w:hAnsiTheme="majorBidi" w:cstheme="majorBidi"/>
          <w:sz w:val="24"/>
          <w:szCs w:val="24"/>
        </w:rPr>
        <w:t xml:space="preserve">Kommunens rådmann opprettet en orienteringssak for hovedutvalg for Miljø og Samfunn med saksnummer 47/20, se vedlegg H6. Her drøfter Rådmannen situasjonen for tiltakene på skytebanen og videre fremdrift. Rådmannen oppsummerer saken slik at kommunens folkevalgte helt klart ønsker å godkjenne denne midlertidige dispensasjon, men at </w:t>
      </w:r>
      <w:r w:rsidR="00FC3292">
        <w:rPr>
          <w:rFonts w:asciiTheme="majorBidi" w:hAnsiTheme="majorBidi" w:cstheme="majorBidi"/>
          <w:sz w:val="24"/>
          <w:szCs w:val="24"/>
        </w:rPr>
        <w:t>Statsforvalteren</w:t>
      </w:r>
      <w:r w:rsidRPr="00FB6E22">
        <w:rPr>
          <w:rFonts w:asciiTheme="majorBidi" w:hAnsiTheme="majorBidi" w:cstheme="majorBidi"/>
          <w:sz w:val="24"/>
          <w:szCs w:val="24"/>
        </w:rPr>
        <w:t xml:space="preserve"> uten å gi klager medhold, </w:t>
      </w:r>
      <w:r w:rsidR="00BE5BD6" w:rsidRPr="00FB6E22">
        <w:rPr>
          <w:rFonts w:asciiTheme="majorBidi" w:hAnsiTheme="majorBidi" w:cstheme="majorBidi"/>
          <w:sz w:val="24"/>
          <w:szCs w:val="24"/>
        </w:rPr>
        <w:t>h</w:t>
      </w:r>
      <w:r w:rsidRPr="00FB6E22">
        <w:rPr>
          <w:rFonts w:asciiTheme="majorBidi" w:hAnsiTheme="majorBidi" w:cstheme="majorBidi"/>
          <w:sz w:val="24"/>
          <w:szCs w:val="24"/>
        </w:rPr>
        <w:t xml:space="preserve">ar opphevet kommunens vedtak med henvisning til manglende planprosess eller tungtveiende drøfting av dispensasjonen sett opp mot kommuneplanen. Mellom linjene leser man at </w:t>
      </w:r>
      <w:r w:rsidR="00B803C8" w:rsidRPr="00FB6E22">
        <w:rPr>
          <w:rFonts w:asciiTheme="majorBidi" w:hAnsiTheme="majorBidi" w:cstheme="majorBidi"/>
          <w:sz w:val="24"/>
          <w:szCs w:val="24"/>
        </w:rPr>
        <w:t xml:space="preserve">administrasjonen er lei av å gjøre positive vedtak som deretter blir opphevd av </w:t>
      </w:r>
      <w:r w:rsidR="00FC3292">
        <w:rPr>
          <w:rFonts w:asciiTheme="majorBidi" w:hAnsiTheme="majorBidi" w:cstheme="majorBidi"/>
          <w:sz w:val="24"/>
          <w:szCs w:val="24"/>
        </w:rPr>
        <w:t>Statsforvalteren</w:t>
      </w:r>
      <w:r w:rsidR="00B803C8" w:rsidRPr="00FB6E22">
        <w:rPr>
          <w:rFonts w:asciiTheme="majorBidi" w:hAnsiTheme="majorBidi" w:cstheme="majorBidi"/>
          <w:sz w:val="24"/>
          <w:szCs w:val="24"/>
        </w:rPr>
        <w:t xml:space="preserve"> og at man etter hvert har brukt nok tid og krefter på å få gjennomført de folkevalgtes ønske </w:t>
      </w:r>
      <w:r w:rsidR="00BE5BD6" w:rsidRPr="00FB6E22">
        <w:rPr>
          <w:rFonts w:asciiTheme="majorBidi" w:hAnsiTheme="majorBidi" w:cstheme="majorBidi"/>
          <w:sz w:val="24"/>
          <w:szCs w:val="24"/>
        </w:rPr>
        <w:t>om</w:t>
      </w:r>
      <w:r w:rsidR="00B803C8" w:rsidRPr="00FB6E22">
        <w:rPr>
          <w:rFonts w:asciiTheme="majorBidi" w:hAnsiTheme="majorBidi" w:cstheme="majorBidi"/>
          <w:sz w:val="24"/>
          <w:szCs w:val="24"/>
        </w:rPr>
        <w:t xml:space="preserve"> midlertidig godkjenning. </w:t>
      </w:r>
    </w:p>
    <w:p w14:paraId="0DA8DE08" w14:textId="77777777" w:rsidR="005C3626" w:rsidRDefault="004B60C1" w:rsidP="005C3626">
      <w:pPr>
        <w:spacing w:after="0" w:line="240" w:lineRule="auto"/>
        <w:rPr>
          <w:rFonts w:asciiTheme="majorBidi" w:hAnsiTheme="majorBidi" w:cstheme="majorBidi"/>
          <w:sz w:val="24"/>
          <w:szCs w:val="24"/>
        </w:rPr>
      </w:pPr>
      <w:r w:rsidRPr="00FB6E22">
        <w:rPr>
          <w:rFonts w:asciiTheme="majorBidi" w:hAnsiTheme="majorBidi" w:cstheme="majorBidi"/>
          <w:sz w:val="24"/>
          <w:szCs w:val="24"/>
        </w:rPr>
        <w:t>Man får følelse av at administrasjonen er lei av å slåss mot vindmøller.</w:t>
      </w:r>
      <w:r w:rsidR="00FC3292">
        <w:rPr>
          <w:rFonts w:asciiTheme="majorBidi" w:hAnsiTheme="majorBidi" w:cstheme="majorBidi"/>
          <w:sz w:val="24"/>
          <w:szCs w:val="24"/>
        </w:rPr>
        <w:t xml:space="preserve"> </w:t>
      </w:r>
      <w:r w:rsidR="00B803C8" w:rsidRPr="00FB6E22">
        <w:rPr>
          <w:rFonts w:asciiTheme="majorBidi" w:hAnsiTheme="majorBidi" w:cstheme="majorBidi"/>
          <w:sz w:val="24"/>
          <w:szCs w:val="24"/>
        </w:rPr>
        <w:t xml:space="preserve">Rådmannen foreslår derfor at man </w:t>
      </w:r>
      <w:r w:rsidR="00B803C8" w:rsidRPr="00FC3292">
        <w:rPr>
          <w:rFonts w:asciiTheme="majorBidi" w:hAnsiTheme="majorBidi" w:cstheme="majorBidi"/>
          <w:i/>
          <w:sz w:val="24"/>
          <w:szCs w:val="24"/>
        </w:rPr>
        <w:t>ikke</w:t>
      </w:r>
      <w:r w:rsidR="00B803C8" w:rsidRPr="00FB6E22">
        <w:rPr>
          <w:rFonts w:asciiTheme="majorBidi" w:hAnsiTheme="majorBidi" w:cstheme="majorBidi"/>
          <w:sz w:val="24"/>
          <w:szCs w:val="24"/>
        </w:rPr>
        <w:t xml:space="preserve"> går en tredje runde som igjen muligens blir opphevd av </w:t>
      </w:r>
      <w:r w:rsidR="00FC3292">
        <w:rPr>
          <w:rFonts w:asciiTheme="majorBidi" w:hAnsiTheme="majorBidi" w:cstheme="majorBidi"/>
          <w:sz w:val="24"/>
          <w:szCs w:val="24"/>
        </w:rPr>
        <w:t>Statsforvalteren</w:t>
      </w:r>
      <w:r w:rsidR="00B803C8" w:rsidRPr="00FB6E22">
        <w:rPr>
          <w:rFonts w:asciiTheme="majorBidi" w:hAnsiTheme="majorBidi" w:cstheme="majorBidi"/>
          <w:sz w:val="24"/>
          <w:szCs w:val="24"/>
        </w:rPr>
        <w:t xml:space="preserve"> igjen. </w:t>
      </w:r>
    </w:p>
    <w:p w14:paraId="225A8B56" w14:textId="77777777" w:rsidR="001132A3" w:rsidRPr="00FB6E22" w:rsidRDefault="00B803C8" w:rsidP="005C3626">
      <w:pPr>
        <w:spacing w:after="0" w:line="240" w:lineRule="auto"/>
        <w:rPr>
          <w:rFonts w:asciiTheme="majorBidi" w:hAnsiTheme="majorBidi" w:cstheme="majorBidi"/>
          <w:sz w:val="24"/>
          <w:szCs w:val="24"/>
        </w:rPr>
      </w:pPr>
      <w:r w:rsidRPr="00FB6E22">
        <w:rPr>
          <w:rFonts w:asciiTheme="majorBidi" w:hAnsiTheme="majorBidi" w:cstheme="majorBidi"/>
          <w:sz w:val="24"/>
          <w:szCs w:val="24"/>
        </w:rPr>
        <w:t>Dette selv om man både har ønske om at skytterlaget skal få ha tiltakene i en kort tid også selv om man er klar over at fjerning av tiltakene nå</w:t>
      </w:r>
      <w:r w:rsidR="00BE5BD6" w:rsidRPr="00FB6E22">
        <w:rPr>
          <w:rFonts w:asciiTheme="majorBidi" w:hAnsiTheme="majorBidi" w:cstheme="majorBidi"/>
          <w:sz w:val="24"/>
          <w:szCs w:val="24"/>
        </w:rPr>
        <w:t>,</w:t>
      </w:r>
      <w:r w:rsidRPr="00FB6E22">
        <w:rPr>
          <w:rFonts w:asciiTheme="majorBidi" w:hAnsiTheme="majorBidi" w:cstheme="majorBidi"/>
          <w:sz w:val="24"/>
          <w:szCs w:val="24"/>
        </w:rPr>
        <w:t xml:space="preserve"> vil medføre større problemer for skyteaktiviteten. Etter kort drøfting blir saken tatt til orientering</w:t>
      </w:r>
      <w:r w:rsidR="00872A34" w:rsidRPr="00FB6E22">
        <w:rPr>
          <w:rFonts w:asciiTheme="majorBidi" w:hAnsiTheme="majorBidi" w:cstheme="majorBidi"/>
          <w:sz w:val="24"/>
          <w:szCs w:val="24"/>
        </w:rPr>
        <w:t xml:space="preserve"> 19.08.2020.</w:t>
      </w:r>
    </w:p>
    <w:p w14:paraId="06A01F16" w14:textId="77777777" w:rsidR="00B803C8" w:rsidRDefault="00B803C8" w:rsidP="005C3626">
      <w:pPr>
        <w:spacing w:after="0" w:line="240" w:lineRule="auto"/>
        <w:rPr>
          <w:rFonts w:asciiTheme="majorBidi" w:hAnsiTheme="majorBidi" w:cstheme="majorBidi"/>
          <w:sz w:val="24"/>
          <w:szCs w:val="24"/>
        </w:rPr>
      </w:pPr>
      <w:r w:rsidRPr="00FB6E22">
        <w:rPr>
          <w:rFonts w:asciiTheme="majorBidi" w:hAnsiTheme="majorBidi" w:cstheme="majorBidi"/>
          <w:sz w:val="24"/>
          <w:szCs w:val="24"/>
        </w:rPr>
        <w:t xml:space="preserve">Dette leder videre til at saken behandles i hovedutvalget den </w:t>
      </w:r>
      <w:r w:rsidR="00935D9C" w:rsidRPr="00FB6E22">
        <w:rPr>
          <w:rFonts w:asciiTheme="majorBidi" w:hAnsiTheme="majorBidi" w:cstheme="majorBidi"/>
          <w:sz w:val="24"/>
          <w:szCs w:val="24"/>
        </w:rPr>
        <w:t>07.09.2020</w:t>
      </w:r>
      <w:r w:rsidRPr="00FB6E22">
        <w:rPr>
          <w:rFonts w:asciiTheme="majorBidi" w:hAnsiTheme="majorBidi" w:cstheme="majorBidi"/>
          <w:sz w:val="24"/>
          <w:szCs w:val="24"/>
        </w:rPr>
        <w:t xml:space="preserve"> og søknaden om midlertidig dispensasjon avslås. Skytterlaget blir informert om vedtaket og påklager dette. Klagesaken behandles i hovedutvalget den 13.01.2021 og vedtaket opprettholdes og oversendes til </w:t>
      </w:r>
      <w:r w:rsidR="00FC3292">
        <w:rPr>
          <w:rFonts w:asciiTheme="majorBidi" w:hAnsiTheme="majorBidi" w:cstheme="majorBidi"/>
          <w:sz w:val="24"/>
          <w:szCs w:val="24"/>
        </w:rPr>
        <w:t>Statsforvalteren</w:t>
      </w:r>
      <w:r w:rsidR="00935D9C" w:rsidRPr="00FB6E22">
        <w:rPr>
          <w:rFonts w:asciiTheme="majorBidi" w:hAnsiTheme="majorBidi" w:cstheme="majorBidi"/>
          <w:sz w:val="24"/>
          <w:szCs w:val="24"/>
        </w:rPr>
        <w:t>.</w:t>
      </w:r>
    </w:p>
    <w:p w14:paraId="47D5555A" w14:textId="77777777" w:rsidR="005C3626" w:rsidRPr="00FB6E22" w:rsidRDefault="005C3626" w:rsidP="005C3626">
      <w:pPr>
        <w:spacing w:after="0" w:line="240" w:lineRule="auto"/>
        <w:rPr>
          <w:rFonts w:asciiTheme="majorBidi" w:hAnsiTheme="majorBidi" w:cstheme="majorBidi"/>
          <w:sz w:val="24"/>
          <w:szCs w:val="24"/>
        </w:rPr>
      </w:pPr>
    </w:p>
    <w:p w14:paraId="5E3826AD" w14:textId="77777777" w:rsidR="00BE5BD6" w:rsidRPr="00FB6E22" w:rsidRDefault="00A86EC0" w:rsidP="005C3626">
      <w:pPr>
        <w:spacing w:after="0" w:line="240" w:lineRule="auto"/>
        <w:rPr>
          <w:rFonts w:asciiTheme="majorBidi" w:hAnsiTheme="majorBidi" w:cstheme="majorBidi"/>
          <w:b/>
          <w:bCs/>
          <w:sz w:val="24"/>
          <w:szCs w:val="24"/>
        </w:rPr>
      </w:pPr>
      <w:r>
        <w:rPr>
          <w:rFonts w:asciiTheme="majorBidi" w:hAnsiTheme="majorBidi" w:cstheme="majorBidi"/>
          <w:b/>
          <w:bCs/>
          <w:sz w:val="24"/>
          <w:szCs w:val="24"/>
        </w:rPr>
        <w:t>Statsforvalteren</w:t>
      </w:r>
      <w:r w:rsidR="00BE5BD6" w:rsidRPr="00FB6E22">
        <w:rPr>
          <w:rFonts w:asciiTheme="majorBidi" w:hAnsiTheme="majorBidi" w:cstheme="majorBidi"/>
          <w:b/>
          <w:bCs/>
          <w:sz w:val="24"/>
          <w:szCs w:val="24"/>
        </w:rPr>
        <w:t xml:space="preserve"> vurdering i </w:t>
      </w:r>
      <w:r>
        <w:rPr>
          <w:rFonts w:asciiTheme="majorBidi" w:hAnsiTheme="majorBidi" w:cstheme="majorBidi"/>
          <w:b/>
          <w:bCs/>
          <w:sz w:val="24"/>
          <w:szCs w:val="24"/>
        </w:rPr>
        <w:t>Statsforvalteren</w:t>
      </w:r>
      <w:r w:rsidR="00BE5BD6" w:rsidRPr="00FB6E22">
        <w:rPr>
          <w:rFonts w:asciiTheme="majorBidi" w:hAnsiTheme="majorBidi" w:cstheme="majorBidi"/>
          <w:b/>
          <w:bCs/>
          <w:sz w:val="24"/>
          <w:szCs w:val="24"/>
        </w:rPr>
        <w:t xml:space="preserve"> vedtak i klagesaken datert 31.10.2019</w:t>
      </w:r>
      <w:r w:rsidR="005C3626">
        <w:rPr>
          <w:rFonts w:asciiTheme="majorBidi" w:hAnsiTheme="majorBidi" w:cstheme="majorBidi"/>
          <w:b/>
          <w:bCs/>
          <w:sz w:val="24"/>
          <w:szCs w:val="24"/>
        </w:rPr>
        <w:t>.</w:t>
      </w:r>
    </w:p>
    <w:p w14:paraId="2B30918B" w14:textId="77777777" w:rsidR="005C3626" w:rsidRDefault="00FC3292" w:rsidP="005C3626">
      <w:pPr>
        <w:spacing w:after="0" w:line="240" w:lineRule="auto"/>
        <w:rPr>
          <w:rFonts w:asciiTheme="majorBidi" w:hAnsiTheme="majorBidi" w:cstheme="majorBidi"/>
          <w:sz w:val="24"/>
          <w:szCs w:val="24"/>
        </w:rPr>
      </w:pPr>
      <w:r>
        <w:rPr>
          <w:rFonts w:asciiTheme="majorBidi" w:hAnsiTheme="majorBidi" w:cstheme="majorBidi"/>
          <w:sz w:val="24"/>
          <w:szCs w:val="24"/>
        </w:rPr>
        <w:t>Statsforvalteren</w:t>
      </w:r>
      <w:r w:rsidR="00BE5BD6" w:rsidRPr="00FB6E22">
        <w:rPr>
          <w:rFonts w:asciiTheme="majorBidi" w:hAnsiTheme="majorBidi" w:cstheme="majorBidi"/>
          <w:sz w:val="24"/>
          <w:szCs w:val="24"/>
        </w:rPr>
        <w:t xml:space="preserve"> opphever kommunens vedtak 06.03.2019 og ber </w:t>
      </w:r>
    </w:p>
    <w:p w14:paraId="014C3B0C" w14:textId="77777777" w:rsidR="005C3626" w:rsidRDefault="004B60C1" w:rsidP="005C3626">
      <w:pPr>
        <w:spacing w:after="0" w:line="240" w:lineRule="auto"/>
        <w:rPr>
          <w:rFonts w:asciiTheme="majorBidi" w:hAnsiTheme="majorBidi" w:cstheme="majorBidi"/>
          <w:sz w:val="24"/>
          <w:szCs w:val="24"/>
        </w:rPr>
      </w:pPr>
      <w:r w:rsidRPr="00FB6E22">
        <w:rPr>
          <w:rFonts w:asciiTheme="majorBidi" w:hAnsiTheme="majorBidi" w:cstheme="majorBidi"/>
          <w:sz w:val="24"/>
          <w:szCs w:val="24"/>
        </w:rPr>
        <w:t>«</w:t>
      </w:r>
      <w:r w:rsidR="00BE5BD6" w:rsidRPr="00FB6E22">
        <w:rPr>
          <w:rFonts w:asciiTheme="majorBidi" w:hAnsiTheme="majorBidi" w:cstheme="majorBidi"/>
          <w:sz w:val="24"/>
          <w:szCs w:val="24"/>
        </w:rPr>
        <w:t>kommunen om å foreta en ny behandling av saken i lys av våre bemerkninger»</w:t>
      </w:r>
      <w:r w:rsidR="005C3626">
        <w:rPr>
          <w:rFonts w:asciiTheme="majorBidi" w:hAnsiTheme="majorBidi" w:cstheme="majorBidi"/>
          <w:sz w:val="24"/>
          <w:szCs w:val="24"/>
        </w:rPr>
        <w:t>.</w:t>
      </w:r>
    </w:p>
    <w:p w14:paraId="6481DBA7" w14:textId="77777777" w:rsidR="005C3626" w:rsidRDefault="005C3626" w:rsidP="005C3626">
      <w:pPr>
        <w:spacing w:after="0" w:line="240" w:lineRule="auto"/>
        <w:rPr>
          <w:rFonts w:asciiTheme="majorBidi" w:hAnsiTheme="majorBidi" w:cstheme="majorBidi"/>
          <w:sz w:val="24"/>
          <w:szCs w:val="24"/>
        </w:rPr>
      </w:pPr>
    </w:p>
    <w:p w14:paraId="64D47A85" w14:textId="77777777" w:rsidR="00BE5BD6" w:rsidRPr="00FB6E22" w:rsidRDefault="004B60C1" w:rsidP="005C3626">
      <w:pPr>
        <w:spacing w:after="0" w:line="240" w:lineRule="auto"/>
        <w:rPr>
          <w:rFonts w:asciiTheme="majorBidi" w:hAnsiTheme="majorBidi" w:cstheme="majorBidi"/>
          <w:sz w:val="24"/>
          <w:szCs w:val="24"/>
        </w:rPr>
      </w:pPr>
      <w:r w:rsidRPr="00FB6E22">
        <w:rPr>
          <w:rFonts w:asciiTheme="majorBidi" w:hAnsiTheme="majorBidi" w:cstheme="majorBidi"/>
          <w:sz w:val="24"/>
          <w:szCs w:val="24"/>
        </w:rPr>
        <w:t xml:space="preserve">På grunn av at kommunen denne gang har latt seg presse til å avslå søknaden om midlertidig dispensasjon, står flere av punktene i </w:t>
      </w:r>
      <w:r w:rsidR="00A86EC0">
        <w:rPr>
          <w:rFonts w:asciiTheme="majorBidi" w:hAnsiTheme="majorBidi" w:cstheme="majorBidi"/>
          <w:sz w:val="24"/>
          <w:szCs w:val="24"/>
        </w:rPr>
        <w:t>Statsforvalteren</w:t>
      </w:r>
      <w:r w:rsidRPr="00FB6E22">
        <w:rPr>
          <w:rFonts w:asciiTheme="majorBidi" w:hAnsiTheme="majorBidi" w:cstheme="majorBidi"/>
          <w:sz w:val="24"/>
          <w:szCs w:val="24"/>
        </w:rPr>
        <w:t xml:space="preserve"> vurdering i vedtaket ubesvart. Skytterlaget mener at flere av </w:t>
      </w:r>
      <w:r w:rsidR="00A86EC0">
        <w:rPr>
          <w:rFonts w:asciiTheme="majorBidi" w:hAnsiTheme="majorBidi" w:cstheme="majorBidi"/>
          <w:sz w:val="24"/>
          <w:szCs w:val="24"/>
        </w:rPr>
        <w:t>Statsforvalteren</w:t>
      </w:r>
      <w:r w:rsidR="00FC3292">
        <w:rPr>
          <w:rFonts w:asciiTheme="majorBidi" w:hAnsiTheme="majorBidi" w:cstheme="majorBidi"/>
          <w:sz w:val="24"/>
          <w:szCs w:val="24"/>
        </w:rPr>
        <w:t>s</w:t>
      </w:r>
      <w:r w:rsidRPr="00FB6E22">
        <w:rPr>
          <w:rFonts w:asciiTheme="majorBidi" w:hAnsiTheme="majorBidi" w:cstheme="majorBidi"/>
          <w:sz w:val="24"/>
          <w:szCs w:val="24"/>
        </w:rPr>
        <w:t xml:space="preserve"> vurderinger krever et svar, og vi vil her gi none kommentarer på disse.</w:t>
      </w:r>
    </w:p>
    <w:p w14:paraId="466D385A" w14:textId="77777777" w:rsidR="004B60C1" w:rsidRPr="00FB6E22" w:rsidRDefault="00FC3292" w:rsidP="00805070">
      <w:pPr>
        <w:rPr>
          <w:rFonts w:asciiTheme="majorBidi" w:hAnsiTheme="majorBidi" w:cstheme="majorBidi"/>
          <w:sz w:val="24"/>
          <w:szCs w:val="24"/>
        </w:rPr>
      </w:pPr>
      <w:r>
        <w:rPr>
          <w:rFonts w:asciiTheme="majorBidi" w:hAnsiTheme="majorBidi" w:cstheme="majorBidi"/>
          <w:sz w:val="24"/>
          <w:szCs w:val="24"/>
        </w:rPr>
        <w:t>Statsforvalteren</w:t>
      </w:r>
      <w:r w:rsidR="004B60C1" w:rsidRPr="00FB6E22">
        <w:rPr>
          <w:rFonts w:asciiTheme="majorBidi" w:hAnsiTheme="majorBidi" w:cstheme="majorBidi"/>
          <w:sz w:val="24"/>
          <w:szCs w:val="24"/>
        </w:rPr>
        <w:t xml:space="preserve"> skriver(H7):</w:t>
      </w:r>
    </w:p>
    <w:p w14:paraId="6717AE15" w14:textId="77777777" w:rsidR="004B60C1" w:rsidRPr="00FB6E22" w:rsidRDefault="004B60C1" w:rsidP="00B03AAE">
      <w:pPr>
        <w:ind w:left="708"/>
        <w:rPr>
          <w:rFonts w:asciiTheme="majorBidi" w:hAnsiTheme="majorBidi" w:cstheme="majorBidi"/>
          <w:i/>
          <w:iCs/>
          <w:sz w:val="24"/>
          <w:szCs w:val="24"/>
        </w:rPr>
      </w:pPr>
      <w:r w:rsidRPr="00FB6E22">
        <w:rPr>
          <w:rFonts w:asciiTheme="majorBidi" w:hAnsiTheme="majorBidi" w:cstheme="majorBidi"/>
          <w:i/>
          <w:iCs/>
          <w:sz w:val="24"/>
          <w:szCs w:val="24"/>
        </w:rPr>
        <w:t xml:space="preserve">«Kommunen vurderer at fordelene ved tiltaket er klart større enn ulempene, og viser til at «Skytebanen er en av få skytebaner i regionen» og at «Derfor er det en fordel at klubben får ha et klubbhus og </w:t>
      </w:r>
      <w:proofErr w:type="spellStart"/>
      <w:r w:rsidRPr="00FB6E22">
        <w:rPr>
          <w:rFonts w:asciiTheme="majorBidi" w:hAnsiTheme="majorBidi" w:cstheme="majorBidi"/>
          <w:i/>
          <w:iCs/>
          <w:sz w:val="24"/>
          <w:szCs w:val="24"/>
        </w:rPr>
        <w:t>skyteskur</w:t>
      </w:r>
      <w:proofErr w:type="spellEnd"/>
      <w:r w:rsidRPr="00FB6E22">
        <w:rPr>
          <w:rFonts w:asciiTheme="majorBidi" w:hAnsiTheme="majorBidi" w:cstheme="majorBidi"/>
          <w:i/>
          <w:iCs/>
          <w:sz w:val="24"/>
          <w:szCs w:val="24"/>
        </w:rPr>
        <w:t>.» Vi er enig med kommunen at det er en fordel at klubben får et klubbhus og</w:t>
      </w:r>
      <w:r w:rsidR="00FC3292">
        <w:rPr>
          <w:rFonts w:asciiTheme="majorBidi" w:hAnsiTheme="majorBidi" w:cstheme="majorBidi"/>
          <w:i/>
          <w:iCs/>
          <w:sz w:val="24"/>
          <w:szCs w:val="24"/>
        </w:rPr>
        <w:t xml:space="preserve"> </w:t>
      </w:r>
      <w:proofErr w:type="spellStart"/>
      <w:r w:rsidRPr="00FB6E22">
        <w:rPr>
          <w:rFonts w:asciiTheme="majorBidi" w:hAnsiTheme="majorBidi" w:cstheme="majorBidi"/>
          <w:i/>
          <w:iCs/>
          <w:sz w:val="24"/>
          <w:szCs w:val="24"/>
        </w:rPr>
        <w:t>skyteskur</w:t>
      </w:r>
      <w:proofErr w:type="spellEnd"/>
      <w:r w:rsidRPr="00FB6E22">
        <w:rPr>
          <w:rFonts w:asciiTheme="majorBidi" w:hAnsiTheme="majorBidi" w:cstheme="majorBidi"/>
          <w:i/>
          <w:iCs/>
          <w:sz w:val="24"/>
          <w:szCs w:val="24"/>
        </w:rPr>
        <w:t>. Det vil imidlertid først og fremst være klubbens medlemmer som vil få nytte av tiltakene, og ikke øvrige innbyggere i kommunen. Vekten av fordelen må derfor sies å være noe begrenset.»</w:t>
      </w:r>
    </w:p>
    <w:p w14:paraId="127E5038" w14:textId="7DAC18DD" w:rsidR="004B60C1" w:rsidRDefault="00FC3292" w:rsidP="005C3626">
      <w:p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Statsforvalteren</w:t>
      </w:r>
      <w:r w:rsidR="004B60C1" w:rsidRPr="00FB6E22">
        <w:rPr>
          <w:rFonts w:asciiTheme="majorBidi" w:hAnsiTheme="majorBidi" w:cstheme="majorBidi"/>
          <w:sz w:val="24"/>
          <w:szCs w:val="24"/>
        </w:rPr>
        <w:t xml:space="preserve"> har ikke kommentert at skytebanen er en av få skytebaner i regionen, men den </w:t>
      </w:r>
      <w:r w:rsidR="004B60C1" w:rsidRPr="00FB6E22">
        <w:rPr>
          <w:rFonts w:asciiTheme="majorBidi" w:hAnsiTheme="majorBidi" w:cstheme="majorBidi"/>
          <w:sz w:val="24"/>
          <w:szCs w:val="24"/>
          <w:u w:val="single"/>
        </w:rPr>
        <w:t>er</w:t>
      </w:r>
      <w:r w:rsidR="004B60C1" w:rsidRPr="00FB6E22">
        <w:rPr>
          <w:rFonts w:asciiTheme="majorBidi" w:hAnsiTheme="majorBidi" w:cstheme="majorBidi"/>
          <w:sz w:val="24"/>
          <w:szCs w:val="24"/>
        </w:rPr>
        <w:t xml:space="preserve"> det. </w:t>
      </w:r>
      <w:r>
        <w:rPr>
          <w:rFonts w:asciiTheme="majorBidi" w:hAnsiTheme="majorBidi" w:cstheme="majorBidi"/>
          <w:sz w:val="24"/>
          <w:szCs w:val="24"/>
        </w:rPr>
        <w:t>Statsforvalteren</w:t>
      </w:r>
      <w:r w:rsidR="004B60C1" w:rsidRPr="00FB6E22">
        <w:rPr>
          <w:rFonts w:asciiTheme="majorBidi" w:hAnsiTheme="majorBidi" w:cstheme="majorBidi"/>
          <w:sz w:val="24"/>
          <w:szCs w:val="24"/>
        </w:rPr>
        <w:t xml:space="preserve"> hevder at</w:t>
      </w:r>
      <w:r w:rsidR="00B03AAE" w:rsidRPr="00FB6E22">
        <w:rPr>
          <w:rFonts w:asciiTheme="majorBidi" w:hAnsiTheme="majorBidi" w:cstheme="majorBidi"/>
          <w:sz w:val="24"/>
          <w:szCs w:val="24"/>
        </w:rPr>
        <w:t xml:space="preserve"> vekten av</w:t>
      </w:r>
      <w:r>
        <w:rPr>
          <w:rFonts w:asciiTheme="majorBidi" w:hAnsiTheme="majorBidi" w:cstheme="majorBidi"/>
          <w:sz w:val="24"/>
          <w:szCs w:val="24"/>
        </w:rPr>
        <w:t xml:space="preserve"> </w:t>
      </w:r>
      <w:r w:rsidR="00B03AAE" w:rsidRPr="00FB6E22">
        <w:rPr>
          <w:rFonts w:asciiTheme="majorBidi" w:hAnsiTheme="majorBidi" w:cstheme="majorBidi"/>
          <w:sz w:val="24"/>
          <w:szCs w:val="24"/>
        </w:rPr>
        <w:t xml:space="preserve">fordelen må sies å være noe begrenset, da det kun er klubbens medlemmer som har nytte av tiltaket. Dette er feil og bygger på </w:t>
      </w:r>
      <w:r w:rsidR="00A86EC0">
        <w:rPr>
          <w:rFonts w:asciiTheme="majorBidi" w:hAnsiTheme="majorBidi" w:cstheme="majorBidi"/>
          <w:sz w:val="24"/>
          <w:szCs w:val="24"/>
        </w:rPr>
        <w:t>Statsforvalteren</w:t>
      </w:r>
      <w:r w:rsidR="00B03AAE" w:rsidRPr="00FB6E22">
        <w:rPr>
          <w:rFonts w:asciiTheme="majorBidi" w:hAnsiTheme="majorBidi" w:cstheme="majorBidi"/>
          <w:sz w:val="24"/>
          <w:szCs w:val="24"/>
        </w:rPr>
        <w:t xml:space="preserve"> antakelse. Det er slik at alle innbyggere i kommunen som ønsker det, både kan få besøke skytterbanen og bli medlemmer i skytterlaget. Det betyr altså at alle i kommunen kan ha nytte av tiltaket om de har interesse av det. Klubben arrangerer både introduksjonsvisning / prøving samt jevnlig</w:t>
      </w:r>
      <w:r w:rsidR="00B935E4">
        <w:rPr>
          <w:rFonts w:asciiTheme="majorBidi" w:hAnsiTheme="majorBidi" w:cstheme="majorBidi"/>
          <w:sz w:val="24"/>
          <w:szCs w:val="24"/>
        </w:rPr>
        <w:t xml:space="preserve">e </w:t>
      </w:r>
      <w:r w:rsidR="00B03AAE" w:rsidRPr="00FB6E22">
        <w:rPr>
          <w:rFonts w:asciiTheme="majorBidi" w:hAnsiTheme="majorBidi" w:cstheme="majorBidi"/>
          <w:sz w:val="24"/>
          <w:szCs w:val="24"/>
        </w:rPr>
        <w:t>kurs for interesserte ikke-medlemmer. Spesielt for personer som ikke er medlemmer er det viktig at man har de omsøkte tiltakene både for å ivareta sikkerheten</w:t>
      </w:r>
      <w:r w:rsidR="00872A34" w:rsidRPr="00FB6E22">
        <w:rPr>
          <w:rFonts w:asciiTheme="majorBidi" w:hAnsiTheme="majorBidi" w:cstheme="majorBidi"/>
          <w:sz w:val="24"/>
          <w:szCs w:val="24"/>
        </w:rPr>
        <w:t xml:space="preserve"> under prøveskyting</w:t>
      </w:r>
      <w:r w:rsidR="00B03AAE" w:rsidRPr="00FB6E22">
        <w:rPr>
          <w:rFonts w:asciiTheme="majorBidi" w:hAnsiTheme="majorBidi" w:cstheme="majorBidi"/>
          <w:sz w:val="24"/>
          <w:szCs w:val="24"/>
        </w:rPr>
        <w:t xml:space="preserve"> og for å kunne holde presentasjoner og kursvirksomhet. Vi er derfor ikke enig i at fordelen er noe begrenset, dette er ikke en lukket klubb for spesielt interesserte.</w:t>
      </w:r>
    </w:p>
    <w:p w14:paraId="4E42C9AD" w14:textId="77777777" w:rsidR="008201CE" w:rsidRPr="00FB6E22" w:rsidRDefault="008201CE" w:rsidP="005C3626">
      <w:pPr>
        <w:spacing w:after="0" w:line="240" w:lineRule="auto"/>
        <w:rPr>
          <w:rFonts w:asciiTheme="majorBidi" w:hAnsiTheme="majorBidi" w:cstheme="majorBidi"/>
          <w:sz w:val="24"/>
          <w:szCs w:val="24"/>
        </w:rPr>
      </w:pPr>
    </w:p>
    <w:p w14:paraId="12D84019" w14:textId="77777777" w:rsidR="00B03AAE" w:rsidRDefault="00B03AAE" w:rsidP="005C3626">
      <w:pPr>
        <w:spacing w:after="0" w:line="240" w:lineRule="auto"/>
        <w:rPr>
          <w:rFonts w:asciiTheme="majorBidi" w:hAnsiTheme="majorBidi" w:cstheme="majorBidi"/>
          <w:sz w:val="24"/>
          <w:szCs w:val="24"/>
        </w:rPr>
      </w:pPr>
      <w:r w:rsidRPr="00FB6E22">
        <w:rPr>
          <w:rFonts w:asciiTheme="majorBidi" w:hAnsiTheme="majorBidi" w:cstheme="majorBidi"/>
          <w:sz w:val="24"/>
          <w:szCs w:val="24"/>
        </w:rPr>
        <w:t xml:space="preserve">Videre skriver </w:t>
      </w:r>
      <w:r w:rsidR="00FC3292">
        <w:rPr>
          <w:rFonts w:asciiTheme="majorBidi" w:hAnsiTheme="majorBidi" w:cstheme="majorBidi"/>
          <w:sz w:val="24"/>
          <w:szCs w:val="24"/>
        </w:rPr>
        <w:t>Statsforvalteren</w:t>
      </w:r>
      <w:r w:rsidRPr="00FB6E22">
        <w:rPr>
          <w:rFonts w:asciiTheme="majorBidi" w:hAnsiTheme="majorBidi" w:cstheme="majorBidi"/>
          <w:sz w:val="24"/>
          <w:szCs w:val="24"/>
        </w:rPr>
        <w:t xml:space="preserve"> (H8):</w:t>
      </w:r>
    </w:p>
    <w:p w14:paraId="0D1FCB10" w14:textId="77777777" w:rsidR="005C3626" w:rsidRPr="00FB6E22" w:rsidRDefault="005C3626" w:rsidP="005C3626">
      <w:pPr>
        <w:spacing w:after="0" w:line="240" w:lineRule="auto"/>
        <w:rPr>
          <w:rFonts w:asciiTheme="majorBidi" w:hAnsiTheme="majorBidi" w:cstheme="majorBidi"/>
          <w:sz w:val="24"/>
          <w:szCs w:val="24"/>
        </w:rPr>
      </w:pPr>
    </w:p>
    <w:p w14:paraId="17BDDF56" w14:textId="77777777" w:rsidR="00B03AAE" w:rsidRPr="00FB6E22" w:rsidRDefault="003C1649" w:rsidP="005C3626">
      <w:pPr>
        <w:spacing w:after="0" w:line="240" w:lineRule="auto"/>
        <w:ind w:left="708"/>
        <w:rPr>
          <w:rFonts w:asciiTheme="majorBidi" w:hAnsiTheme="majorBidi" w:cstheme="majorBidi"/>
          <w:i/>
          <w:iCs/>
          <w:sz w:val="24"/>
          <w:szCs w:val="24"/>
        </w:rPr>
      </w:pPr>
      <w:r w:rsidRPr="00FB6E22">
        <w:rPr>
          <w:rFonts w:asciiTheme="majorBidi" w:hAnsiTheme="majorBidi" w:cstheme="majorBidi"/>
          <w:i/>
          <w:iCs/>
          <w:sz w:val="24"/>
          <w:szCs w:val="24"/>
        </w:rPr>
        <w:t>«</w:t>
      </w:r>
      <w:r w:rsidR="00B03AAE" w:rsidRPr="00FB6E22">
        <w:rPr>
          <w:rFonts w:asciiTheme="majorBidi" w:hAnsiTheme="majorBidi" w:cstheme="majorBidi"/>
          <w:i/>
          <w:iCs/>
          <w:sz w:val="24"/>
          <w:szCs w:val="24"/>
        </w:rPr>
        <w:t>Kommunen vurderer også at det er en fordel at klubben får «fortsette sin frilufts- og idrettsaktivitet i eksisterende anlegg». Vi kan imidlertid ikke se at det fremgår om banen kan benyttes også uten de omsøkte tiltakene, eller om dette er vesentlig for opprettholdelse av virksomheten.</w:t>
      </w:r>
      <w:r w:rsidRPr="00FB6E22">
        <w:rPr>
          <w:rFonts w:asciiTheme="majorBidi" w:hAnsiTheme="majorBidi" w:cstheme="majorBidi"/>
          <w:i/>
          <w:iCs/>
          <w:sz w:val="24"/>
          <w:szCs w:val="24"/>
        </w:rPr>
        <w:t>»</w:t>
      </w:r>
    </w:p>
    <w:p w14:paraId="6A2D9465" w14:textId="77777777" w:rsidR="005C3626" w:rsidRDefault="005C3626" w:rsidP="005C3626">
      <w:pPr>
        <w:spacing w:after="0" w:line="240" w:lineRule="auto"/>
        <w:rPr>
          <w:rFonts w:asciiTheme="majorBidi" w:hAnsiTheme="majorBidi" w:cstheme="majorBidi"/>
          <w:sz w:val="24"/>
          <w:szCs w:val="24"/>
        </w:rPr>
      </w:pPr>
    </w:p>
    <w:p w14:paraId="71A2E2B2" w14:textId="76DF1EAF" w:rsidR="005C3626" w:rsidRDefault="003C1649" w:rsidP="005C3626">
      <w:pPr>
        <w:spacing w:after="0" w:line="240" w:lineRule="auto"/>
        <w:rPr>
          <w:rFonts w:asciiTheme="majorBidi" w:hAnsiTheme="majorBidi" w:cstheme="majorBidi"/>
          <w:sz w:val="24"/>
          <w:szCs w:val="24"/>
        </w:rPr>
      </w:pPr>
      <w:r w:rsidRPr="00FB6E22">
        <w:rPr>
          <w:rFonts w:asciiTheme="majorBidi" w:hAnsiTheme="majorBidi" w:cstheme="majorBidi"/>
          <w:sz w:val="24"/>
          <w:szCs w:val="24"/>
        </w:rPr>
        <w:t xml:space="preserve">Vi tror på at </w:t>
      </w:r>
      <w:r w:rsidR="00FC3292">
        <w:rPr>
          <w:rFonts w:asciiTheme="majorBidi" w:hAnsiTheme="majorBidi" w:cstheme="majorBidi"/>
          <w:sz w:val="24"/>
          <w:szCs w:val="24"/>
        </w:rPr>
        <w:t>Statsforvalteren</w:t>
      </w:r>
      <w:r w:rsidRPr="00FB6E22">
        <w:rPr>
          <w:rFonts w:asciiTheme="majorBidi" w:hAnsiTheme="majorBidi" w:cstheme="majorBidi"/>
          <w:sz w:val="24"/>
          <w:szCs w:val="24"/>
        </w:rPr>
        <w:t xml:space="preserve"> ikke kan se at det fremgår om banen kan benyttes uten de omsøkte tiltakene. Skytebaner i de vestlige land har alle en fast standplass og slik er det også på vår skytebane og dette er et av de omsøkte tiltakene. Grunnen til dette er for å ivareta sikkerheten og</w:t>
      </w:r>
      <w:r w:rsidR="00872A34" w:rsidRPr="00FB6E22">
        <w:rPr>
          <w:rFonts w:asciiTheme="majorBidi" w:hAnsiTheme="majorBidi" w:cstheme="majorBidi"/>
          <w:sz w:val="24"/>
          <w:szCs w:val="24"/>
        </w:rPr>
        <w:t xml:space="preserve"> tiltaket</w:t>
      </w:r>
      <w:r w:rsidRPr="00FB6E22">
        <w:rPr>
          <w:rFonts w:asciiTheme="majorBidi" w:hAnsiTheme="majorBidi" w:cstheme="majorBidi"/>
          <w:sz w:val="24"/>
          <w:szCs w:val="24"/>
        </w:rPr>
        <w:t xml:space="preserve"> inngår i alle sikkerhetsrutiner som er godkjent av </w:t>
      </w:r>
      <w:r w:rsidR="000450D9">
        <w:rPr>
          <w:rFonts w:asciiTheme="majorBidi" w:hAnsiTheme="majorBidi" w:cstheme="majorBidi"/>
          <w:sz w:val="24"/>
          <w:szCs w:val="24"/>
        </w:rPr>
        <w:t xml:space="preserve">flere av </w:t>
      </w:r>
      <w:r w:rsidRPr="00FB6E22">
        <w:rPr>
          <w:rFonts w:asciiTheme="majorBidi" w:hAnsiTheme="majorBidi" w:cstheme="majorBidi"/>
          <w:sz w:val="24"/>
          <w:szCs w:val="24"/>
        </w:rPr>
        <w:t xml:space="preserve">skytterforbundene. </w:t>
      </w:r>
    </w:p>
    <w:p w14:paraId="10DFB81C" w14:textId="070CB2A2" w:rsidR="003C1649" w:rsidRDefault="003C1649" w:rsidP="005C3626">
      <w:pPr>
        <w:spacing w:after="0" w:line="240" w:lineRule="auto"/>
        <w:rPr>
          <w:rFonts w:asciiTheme="majorBidi" w:hAnsiTheme="majorBidi" w:cstheme="majorBidi"/>
          <w:sz w:val="24"/>
          <w:szCs w:val="24"/>
        </w:rPr>
      </w:pPr>
      <w:r w:rsidRPr="00FB6E22">
        <w:rPr>
          <w:rFonts w:asciiTheme="majorBidi" w:hAnsiTheme="majorBidi" w:cstheme="majorBidi"/>
          <w:sz w:val="24"/>
          <w:szCs w:val="24"/>
        </w:rPr>
        <w:t xml:space="preserve">Det kan </w:t>
      </w:r>
      <w:r w:rsidR="00971E21" w:rsidRPr="00FB6E22">
        <w:rPr>
          <w:rFonts w:asciiTheme="majorBidi" w:hAnsiTheme="majorBidi" w:cstheme="majorBidi"/>
          <w:sz w:val="24"/>
          <w:szCs w:val="24"/>
        </w:rPr>
        <w:t>skrives</w:t>
      </w:r>
      <w:r w:rsidRPr="00FB6E22">
        <w:rPr>
          <w:rFonts w:asciiTheme="majorBidi" w:hAnsiTheme="majorBidi" w:cstheme="majorBidi"/>
          <w:sz w:val="24"/>
          <w:szCs w:val="24"/>
        </w:rPr>
        <w:t xml:space="preserve"> mye her, men man kan enkelt trekke fram en grunn: Når skytterne skal gå fram til blinkene for å konstatere treff, er det nødvendig for standplassleder å se at alle benyttede våpen ligger på </w:t>
      </w:r>
      <w:proofErr w:type="spellStart"/>
      <w:r w:rsidRPr="00FB6E22">
        <w:rPr>
          <w:rFonts w:asciiTheme="majorBidi" w:hAnsiTheme="majorBidi" w:cstheme="majorBidi"/>
          <w:sz w:val="24"/>
          <w:szCs w:val="24"/>
        </w:rPr>
        <w:t>skytebenken</w:t>
      </w:r>
      <w:proofErr w:type="spellEnd"/>
      <w:r w:rsidRPr="00FB6E22">
        <w:rPr>
          <w:rFonts w:asciiTheme="majorBidi" w:hAnsiTheme="majorBidi" w:cstheme="majorBidi"/>
          <w:sz w:val="24"/>
          <w:szCs w:val="24"/>
        </w:rPr>
        <w:t xml:space="preserve">/standplassen og at alle skytterne har trukket seg tilbake fra </w:t>
      </w:r>
      <w:proofErr w:type="spellStart"/>
      <w:r w:rsidR="000450D9">
        <w:rPr>
          <w:rFonts w:asciiTheme="majorBidi" w:hAnsiTheme="majorBidi" w:cstheme="majorBidi"/>
          <w:sz w:val="24"/>
          <w:szCs w:val="24"/>
        </w:rPr>
        <w:t>skytelinjen</w:t>
      </w:r>
      <w:proofErr w:type="spellEnd"/>
      <w:r w:rsidRPr="00FB6E22">
        <w:rPr>
          <w:rFonts w:asciiTheme="majorBidi" w:hAnsiTheme="majorBidi" w:cstheme="majorBidi"/>
          <w:sz w:val="24"/>
          <w:szCs w:val="24"/>
        </w:rPr>
        <w:t xml:space="preserve">. Når det er klart, kan skytterne gis tillatelse til å gå frem til blinkstativene mens standplassleder står igjen og passer på at ingen går til de fralagte </w:t>
      </w:r>
      <w:r w:rsidR="00971E21" w:rsidRPr="00FB6E22">
        <w:rPr>
          <w:rFonts w:asciiTheme="majorBidi" w:hAnsiTheme="majorBidi" w:cstheme="majorBidi"/>
          <w:sz w:val="24"/>
          <w:szCs w:val="24"/>
        </w:rPr>
        <w:t>våpnene</w:t>
      </w:r>
      <w:r w:rsidRPr="00FB6E22">
        <w:rPr>
          <w:rFonts w:asciiTheme="majorBidi" w:hAnsiTheme="majorBidi" w:cstheme="majorBidi"/>
          <w:sz w:val="24"/>
          <w:szCs w:val="24"/>
        </w:rPr>
        <w:t>.</w:t>
      </w:r>
      <w:r w:rsidR="00971E21" w:rsidRPr="00FB6E22">
        <w:rPr>
          <w:rFonts w:asciiTheme="majorBidi" w:hAnsiTheme="majorBidi" w:cstheme="majorBidi"/>
          <w:sz w:val="24"/>
          <w:szCs w:val="24"/>
        </w:rPr>
        <w:t xml:space="preserve"> Vi er helt klar på at sikkerheten må ivaretas og med en standplass kan dette ivaretas. Uten denne sikkerheten som standplassen gir, vil vi være skeptisk til om vi vil klare å ivareta nødvendig sikkerhetsnivå. </w:t>
      </w:r>
    </w:p>
    <w:p w14:paraId="71A6BDF2" w14:textId="77777777" w:rsidR="005C3626" w:rsidRPr="00FB6E22" w:rsidRDefault="005C3626" w:rsidP="005C3626">
      <w:pPr>
        <w:spacing w:after="0" w:line="240" w:lineRule="auto"/>
        <w:rPr>
          <w:rFonts w:asciiTheme="majorBidi" w:hAnsiTheme="majorBidi" w:cstheme="majorBidi"/>
          <w:sz w:val="24"/>
          <w:szCs w:val="24"/>
        </w:rPr>
      </w:pPr>
    </w:p>
    <w:p w14:paraId="24D1DA76" w14:textId="733FD846" w:rsidR="00971E21" w:rsidRDefault="00FC3292" w:rsidP="005C3626">
      <w:pPr>
        <w:spacing w:after="0" w:line="240" w:lineRule="auto"/>
        <w:rPr>
          <w:rFonts w:asciiTheme="majorBidi" w:hAnsiTheme="majorBidi" w:cstheme="majorBidi"/>
          <w:sz w:val="24"/>
          <w:szCs w:val="24"/>
        </w:rPr>
      </w:pPr>
      <w:r>
        <w:rPr>
          <w:rFonts w:asciiTheme="majorBidi" w:hAnsiTheme="majorBidi" w:cstheme="majorBidi"/>
          <w:sz w:val="24"/>
          <w:szCs w:val="24"/>
        </w:rPr>
        <w:t>Statsforvalteren</w:t>
      </w:r>
      <w:r w:rsidR="00700EEA" w:rsidRPr="00FB6E22">
        <w:rPr>
          <w:rFonts w:asciiTheme="majorBidi" w:hAnsiTheme="majorBidi" w:cstheme="majorBidi"/>
          <w:sz w:val="24"/>
          <w:szCs w:val="24"/>
        </w:rPr>
        <w:t xml:space="preserve"> skriver videre (H9):</w:t>
      </w:r>
    </w:p>
    <w:p w14:paraId="7358DAE1" w14:textId="77777777" w:rsidR="008201CE" w:rsidRPr="00FB6E22" w:rsidRDefault="008201CE" w:rsidP="005C3626">
      <w:pPr>
        <w:spacing w:after="0" w:line="240" w:lineRule="auto"/>
        <w:rPr>
          <w:rFonts w:asciiTheme="majorBidi" w:hAnsiTheme="majorBidi" w:cstheme="majorBidi"/>
          <w:sz w:val="24"/>
          <w:szCs w:val="24"/>
        </w:rPr>
      </w:pPr>
    </w:p>
    <w:p w14:paraId="21B6A9ED" w14:textId="77777777" w:rsidR="00700EEA" w:rsidRPr="00FB6E22" w:rsidRDefault="00700EEA" w:rsidP="005C3626">
      <w:pPr>
        <w:spacing w:after="0" w:line="240" w:lineRule="auto"/>
        <w:ind w:left="708"/>
        <w:rPr>
          <w:rFonts w:asciiTheme="majorBidi" w:hAnsiTheme="majorBidi" w:cstheme="majorBidi"/>
          <w:i/>
          <w:iCs/>
          <w:sz w:val="24"/>
          <w:szCs w:val="24"/>
        </w:rPr>
      </w:pPr>
      <w:r w:rsidRPr="00FB6E22">
        <w:rPr>
          <w:rFonts w:asciiTheme="majorBidi" w:hAnsiTheme="majorBidi" w:cstheme="majorBidi"/>
          <w:i/>
          <w:iCs/>
          <w:sz w:val="24"/>
          <w:szCs w:val="24"/>
        </w:rPr>
        <w:t>«Videre viser vi til at de forutgående tillatelsen var midlertidige samt at de har utløpt for ca. 30-40 år siden. Anleggene og bruken av disse har således de siste årene vært uten tillatelse og ulovlig.»</w:t>
      </w:r>
    </w:p>
    <w:p w14:paraId="77A1A064" w14:textId="0D2DA574" w:rsidR="00700EEA" w:rsidRDefault="00700EEA" w:rsidP="00BE19B6">
      <w:pPr>
        <w:spacing w:after="0" w:line="240" w:lineRule="auto"/>
        <w:rPr>
          <w:rFonts w:asciiTheme="majorBidi" w:hAnsiTheme="majorBidi" w:cstheme="majorBidi"/>
          <w:sz w:val="24"/>
          <w:szCs w:val="24"/>
        </w:rPr>
      </w:pPr>
      <w:r w:rsidRPr="00FB6E22">
        <w:rPr>
          <w:rFonts w:asciiTheme="majorBidi" w:hAnsiTheme="majorBidi" w:cstheme="majorBidi"/>
          <w:sz w:val="24"/>
          <w:szCs w:val="24"/>
        </w:rPr>
        <w:t xml:space="preserve">Her er vi noe </w:t>
      </w:r>
      <w:r w:rsidR="00FD7635" w:rsidRPr="00FB6E22">
        <w:rPr>
          <w:rFonts w:asciiTheme="majorBidi" w:hAnsiTheme="majorBidi" w:cstheme="majorBidi"/>
          <w:sz w:val="24"/>
          <w:szCs w:val="24"/>
        </w:rPr>
        <w:t>usikre</w:t>
      </w:r>
      <w:r w:rsidRPr="00FB6E22">
        <w:rPr>
          <w:rFonts w:asciiTheme="majorBidi" w:hAnsiTheme="majorBidi" w:cstheme="majorBidi"/>
          <w:sz w:val="24"/>
          <w:szCs w:val="24"/>
        </w:rPr>
        <w:t xml:space="preserve"> på hva </w:t>
      </w:r>
      <w:r w:rsidR="00FC3292">
        <w:rPr>
          <w:rFonts w:asciiTheme="majorBidi" w:hAnsiTheme="majorBidi" w:cstheme="majorBidi"/>
          <w:sz w:val="24"/>
          <w:szCs w:val="24"/>
        </w:rPr>
        <w:t>Statsforvalteren</w:t>
      </w:r>
      <w:r w:rsidRPr="00FB6E22">
        <w:rPr>
          <w:rFonts w:asciiTheme="majorBidi" w:hAnsiTheme="majorBidi" w:cstheme="majorBidi"/>
          <w:sz w:val="24"/>
          <w:szCs w:val="24"/>
        </w:rPr>
        <w:t xml:space="preserve"> mener da dette er grunnen til at vi søker</w:t>
      </w:r>
      <w:r w:rsidR="005C3626">
        <w:rPr>
          <w:rFonts w:asciiTheme="majorBidi" w:hAnsiTheme="majorBidi" w:cstheme="majorBidi"/>
          <w:sz w:val="24"/>
          <w:szCs w:val="24"/>
        </w:rPr>
        <w:t xml:space="preserve"> </w:t>
      </w:r>
      <w:r w:rsidR="00EA27EA" w:rsidRPr="00FB6E22">
        <w:rPr>
          <w:rFonts w:asciiTheme="majorBidi" w:hAnsiTheme="majorBidi" w:cstheme="majorBidi"/>
          <w:sz w:val="24"/>
          <w:szCs w:val="24"/>
        </w:rPr>
        <w:t xml:space="preserve">for </w:t>
      </w:r>
      <w:r w:rsidR="008938B4" w:rsidRPr="00FB6E22">
        <w:rPr>
          <w:rFonts w:asciiTheme="majorBidi" w:hAnsiTheme="majorBidi" w:cstheme="majorBidi"/>
          <w:sz w:val="24"/>
          <w:szCs w:val="24"/>
        </w:rPr>
        <w:t>å rette opp</w:t>
      </w:r>
      <w:r w:rsidR="008201CE">
        <w:rPr>
          <w:rFonts w:asciiTheme="majorBidi" w:hAnsiTheme="majorBidi" w:cstheme="majorBidi"/>
          <w:sz w:val="24"/>
          <w:szCs w:val="24"/>
        </w:rPr>
        <w:t>.</w:t>
      </w:r>
      <w:r w:rsidR="00FD7635" w:rsidRPr="00FB6E22">
        <w:rPr>
          <w:rFonts w:asciiTheme="majorBidi" w:hAnsiTheme="majorBidi" w:cstheme="majorBidi"/>
          <w:sz w:val="24"/>
          <w:szCs w:val="24"/>
        </w:rPr>
        <w:t xml:space="preserve"> Dette er nevnt av både søker og kommunen i alle vedtak og dokumenter som omhandler saken, så vi har vanskelig for å gi kommentar på denne.</w:t>
      </w:r>
    </w:p>
    <w:p w14:paraId="667A7307" w14:textId="77777777" w:rsidR="008201CE" w:rsidRPr="00FB6E22" w:rsidRDefault="008201CE" w:rsidP="00BE19B6">
      <w:pPr>
        <w:spacing w:after="0" w:line="240" w:lineRule="auto"/>
        <w:rPr>
          <w:rFonts w:asciiTheme="majorBidi" w:hAnsiTheme="majorBidi" w:cstheme="majorBidi"/>
          <w:sz w:val="24"/>
          <w:szCs w:val="24"/>
        </w:rPr>
      </w:pPr>
    </w:p>
    <w:p w14:paraId="0FABE640" w14:textId="77777777" w:rsidR="009C5F5B" w:rsidRDefault="009C5F5B" w:rsidP="005C3626">
      <w:pPr>
        <w:spacing w:after="0" w:line="240" w:lineRule="auto"/>
        <w:rPr>
          <w:rFonts w:asciiTheme="majorBidi" w:hAnsiTheme="majorBidi" w:cstheme="majorBidi"/>
          <w:sz w:val="24"/>
          <w:szCs w:val="24"/>
        </w:rPr>
      </w:pPr>
    </w:p>
    <w:p w14:paraId="50ACDCD9" w14:textId="77777777" w:rsidR="009C5F5B" w:rsidRDefault="009C5F5B" w:rsidP="005C3626">
      <w:pPr>
        <w:spacing w:after="0" w:line="240" w:lineRule="auto"/>
        <w:rPr>
          <w:rFonts w:asciiTheme="majorBidi" w:hAnsiTheme="majorBidi" w:cstheme="majorBidi"/>
          <w:sz w:val="24"/>
          <w:szCs w:val="24"/>
        </w:rPr>
      </w:pPr>
    </w:p>
    <w:p w14:paraId="12A14222" w14:textId="77777777" w:rsidR="009C5F5B" w:rsidRDefault="009C5F5B" w:rsidP="005C3626">
      <w:pPr>
        <w:spacing w:after="0" w:line="240" w:lineRule="auto"/>
        <w:rPr>
          <w:rFonts w:asciiTheme="majorBidi" w:hAnsiTheme="majorBidi" w:cstheme="majorBidi"/>
          <w:sz w:val="24"/>
          <w:szCs w:val="24"/>
        </w:rPr>
      </w:pPr>
    </w:p>
    <w:p w14:paraId="4F72C8E6" w14:textId="77777777" w:rsidR="009C5F5B" w:rsidRDefault="009C5F5B" w:rsidP="005C3626">
      <w:pPr>
        <w:spacing w:after="0" w:line="240" w:lineRule="auto"/>
        <w:rPr>
          <w:rFonts w:asciiTheme="majorBidi" w:hAnsiTheme="majorBidi" w:cstheme="majorBidi"/>
          <w:sz w:val="24"/>
          <w:szCs w:val="24"/>
        </w:rPr>
      </w:pPr>
    </w:p>
    <w:p w14:paraId="01920264" w14:textId="77777777" w:rsidR="009C5F5B" w:rsidRDefault="009C5F5B" w:rsidP="005C3626">
      <w:pPr>
        <w:spacing w:after="0" w:line="240" w:lineRule="auto"/>
        <w:rPr>
          <w:rFonts w:asciiTheme="majorBidi" w:hAnsiTheme="majorBidi" w:cstheme="majorBidi"/>
          <w:sz w:val="24"/>
          <w:szCs w:val="24"/>
        </w:rPr>
      </w:pPr>
    </w:p>
    <w:p w14:paraId="597259D8" w14:textId="77777777" w:rsidR="009C5F5B" w:rsidRDefault="009C5F5B" w:rsidP="005C3626">
      <w:pPr>
        <w:spacing w:after="0" w:line="240" w:lineRule="auto"/>
        <w:rPr>
          <w:rFonts w:asciiTheme="majorBidi" w:hAnsiTheme="majorBidi" w:cstheme="majorBidi"/>
          <w:sz w:val="24"/>
          <w:szCs w:val="24"/>
        </w:rPr>
      </w:pPr>
    </w:p>
    <w:p w14:paraId="12ED910F" w14:textId="77777777" w:rsidR="009C5F5B" w:rsidRDefault="009C5F5B" w:rsidP="005C3626">
      <w:pPr>
        <w:spacing w:after="0" w:line="240" w:lineRule="auto"/>
        <w:rPr>
          <w:rFonts w:asciiTheme="majorBidi" w:hAnsiTheme="majorBidi" w:cstheme="majorBidi"/>
          <w:sz w:val="24"/>
          <w:szCs w:val="24"/>
        </w:rPr>
      </w:pPr>
    </w:p>
    <w:p w14:paraId="0E931E7B" w14:textId="77777777" w:rsidR="00EA27EA" w:rsidRDefault="00EA27EA" w:rsidP="005C3626">
      <w:pPr>
        <w:spacing w:after="0" w:line="240" w:lineRule="auto"/>
        <w:rPr>
          <w:rFonts w:asciiTheme="majorBidi" w:hAnsiTheme="majorBidi" w:cstheme="majorBidi"/>
          <w:sz w:val="24"/>
          <w:szCs w:val="24"/>
        </w:rPr>
      </w:pPr>
      <w:r w:rsidRPr="00FB6E22">
        <w:rPr>
          <w:rFonts w:asciiTheme="majorBidi" w:hAnsiTheme="majorBidi" w:cstheme="majorBidi"/>
          <w:sz w:val="24"/>
          <w:szCs w:val="24"/>
        </w:rPr>
        <w:lastRenderedPageBreak/>
        <w:t xml:space="preserve">Videre så skriver </w:t>
      </w:r>
      <w:r w:rsidR="00FC3292">
        <w:rPr>
          <w:rFonts w:asciiTheme="majorBidi" w:hAnsiTheme="majorBidi" w:cstheme="majorBidi"/>
          <w:sz w:val="24"/>
          <w:szCs w:val="24"/>
        </w:rPr>
        <w:t>Statsforvalteren</w:t>
      </w:r>
      <w:r w:rsidRPr="00FB6E22">
        <w:rPr>
          <w:rFonts w:asciiTheme="majorBidi" w:hAnsiTheme="majorBidi" w:cstheme="majorBidi"/>
          <w:sz w:val="24"/>
          <w:szCs w:val="24"/>
        </w:rPr>
        <w:t xml:space="preserve"> (H10):</w:t>
      </w:r>
    </w:p>
    <w:p w14:paraId="3D051BCB" w14:textId="77777777" w:rsidR="005C3626" w:rsidRPr="00FB6E22" w:rsidRDefault="005C3626" w:rsidP="005C3626">
      <w:pPr>
        <w:spacing w:after="0" w:line="240" w:lineRule="auto"/>
        <w:rPr>
          <w:rFonts w:asciiTheme="majorBidi" w:hAnsiTheme="majorBidi" w:cstheme="majorBidi"/>
          <w:sz w:val="24"/>
          <w:szCs w:val="24"/>
        </w:rPr>
      </w:pPr>
    </w:p>
    <w:p w14:paraId="0807FCB0" w14:textId="77777777" w:rsidR="00EA27EA" w:rsidRPr="00FB6E22" w:rsidRDefault="00EA27EA" w:rsidP="00EA27EA">
      <w:pPr>
        <w:ind w:left="708"/>
        <w:rPr>
          <w:rFonts w:asciiTheme="majorBidi" w:hAnsiTheme="majorBidi" w:cstheme="majorBidi"/>
          <w:i/>
          <w:iCs/>
          <w:sz w:val="24"/>
          <w:szCs w:val="24"/>
        </w:rPr>
      </w:pPr>
      <w:r w:rsidRPr="00FB6E22">
        <w:rPr>
          <w:rFonts w:asciiTheme="majorBidi" w:hAnsiTheme="majorBidi" w:cstheme="majorBidi"/>
          <w:i/>
          <w:iCs/>
          <w:sz w:val="24"/>
          <w:szCs w:val="24"/>
        </w:rPr>
        <w:t>«Vi bemerker for øvrig et forslag om å oppheve hensynssonen ikke medfører at hensynssonen ikke har relevans. For at det eventuelt skal vektlegges så må det være sannsynliggjort at den vil blir opphevet. Videre bemerker vi at dersom det vil være aktivitet på skytebanen uavhengig av tiltaket, slik kommunens skriver, så vil det kunne ha betydning for fordelen med tiltaket. Vi ber kommunen vurdere dette ved en ny behandling.»</w:t>
      </w:r>
    </w:p>
    <w:p w14:paraId="3575996C" w14:textId="029BB986" w:rsidR="00EA27EA" w:rsidRDefault="00FC3292" w:rsidP="00BE19B6">
      <w:pPr>
        <w:spacing w:after="0" w:line="240" w:lineRule="auto"/>
        <w:rPr>
          <w:rFonts w:asciiTheme="majorBidi" w:hAnsiTheme="majorBidi" w:cstheme="majorBidi"/>
          <w:sz w:val="24"/>
          <w:szCs w:val="24"/>
        </w:rPr>
      </w:pPr>
      <w:r>
        <w:rPr>
          <w:rFonts w:asciiTheme="majorBidi" w:hAnsiTheme="majorBidi" w:cstheme="majorBidi"/>
          <w:sz w:val="24"/>
          <w:szCs w:val="24"/>
        </w:rPr>
        <w:t>Statsforvalteren</w:t>
      </w:r>
      <w:r w:rsidR="00EA27EA" w:rsidRPr="00FB6E22">
        <w:rPr>
          <w:rFonts w:asciiTheme="majorBidi" w:hAnsiTheme="majorBidi" w:cstheme="majorBidi"/>
          <w:sz w:val="24"/>
          <w:szCs w:val="24"/>
        </w:rPr>
        <w:t xml:space="preserve"> ber om at oppheving av hensynssonen må sannsynliggjøres. Hensynssonen er opphevet i kommuneplanen av 2019. Skytterlaget setter pris på at </w:t>
      </w:r>
      <w:r>
        <w:rPr>
          <w:rFonts w:asciiTheme="majorBidi" w:hAnsiTheme="majorBidi" w:cstheme="majorBidi"/>
          <w:sz w:val="24"/>
          <w:szCs w:val="24"/>
        </w:rPr>
        <w:t>Statsforvalteren</w:t>
      </w:r>
      <w:r w:rsidR="00EA27EA" w:rsidRPr="00FB6E22">
        <w:rPr>
          <w:rFonts w:asciiTheme="majorBidi" w:hAnsiTheme="majorBidi" w:cstheme="majorBidi"/>
          <w:sz w:val="24"/>
          <w:szCs w:val="24"/>
        </w:rPr>
        <w:t xml:space="preserve"> er av den mening at det har betydning for fordelen med tiltaket, da aktiviteten på skytebanen fortsatt vil skje selv uten tiltakene. Men fravær av tiltakene vil påvirke </w:t>
      </w:r>
      <w:r w:rsidR="005B553E" w:rsidRPr="00FB6E22">
        <w:rPr>
          <w:rFonts w:asciiTheme="majorBidi" w:hAnsiTheme="majorBidi" w:cstheme="majorBidi"/>
          <w:sz w:val="24"/>
          <w:szCs w:val="24"/>
        </w:rPr>
        <w:t>sikkerhet og gi unødig støy fra skytingen.</w:t>
      </w:r>
    </w:p>
    <w:p w14:paraId="2B290553" w14:textId="77777777" w:rsidR="008201CE" w:rsidRPr="00FB6E22" w:rsidRDefault="008201CE" w:rsidP="00BE19B6">
      <w:pPr>
        <w:spacing w:after="0" w:line="240" w:lineRule="auto"/>
        <w:rPr>
          <w:rFonts w:asciiTheme="majorBidi" w:hAnsiTheme="majorBidi" w:cstheme="majorBidi"/>
          <w:sz w:val="24"/>
          <w:szCs w:val="24"/>
        </w:rPr>
      </w:pPr>
    </w:p>
    <w:p w14:paraId="7B8B8186" w14:textId="77777777" w:rsidR="005B553E" w:rsidRDefault="00FC3292" w:rsidP="00BE19B6">
      <w:pPr>
        <w:spacing w:after="0" w:line="240" w:lineRule="auto"/>
        <w:rPr>
          <w:rFonts w:asciiTheme="majorBidi" w:hAnsiTheme="majorBidi" w:cstheme="majorBidi"/>
          <w:sz w:val="24"/>
          <w:szCs w:val="24"/>
        </w:rPr>
      </w:pPr>
      <w:r>
        <w:rPr>
          <w:rFonts w:asciiTheme="majorBidi" w:hAnsiTheme="majorBidi" w:cstheme="majorBidi"/>
          <w:sz w:val="24"/>
          <w:szCs w:val="24"/>
        </w:rPr>
        <w:t>Statsforvalteren</w:t>
      </w:r>
      <w:r w:rsidR="005B553E" w:rsidRPr="00FB6E22">
        <w:rPr>
          <w:rFonts w:asciiTheme="majorBidi" w:hAnsiTheme="majorBidi" w:cstheme="majorBidi"/>
          <w:sz w:val="24"/>
          <w:szCs w:val="24"/>
        </w:rPr>
        <w:t xml:space="preserve"> skriver videre (H11):</w:t>
      </w:r>
    </w:p>
    <w:p w14:paraId="31F4E1D9" w14:textId="77777777" w:rsidR="00635D6A" w:rsidRPr="00FB6E22" w:rsidRDefault="00635D6A" w:rsidP="00BE19B6">
      <w:pPr>
        <w:spacing w:after="0" w:line="240" w:lineRule="auto"/>
        <w:rPr>
          <w:rFonts w:asciiTheme="majorBidi" w:hAnsiTheme="majorBidi" w:cstheme="majorBidi"/>
          <w:sz w:val="24"/>
          <w:szCs w:val="24"/>
        </w:rPr>
      </w:pPr>
    </w:p>
    <w:p w14:paraId="1A891887" w14:textId="5FBE0B1B" w:rsidR="005B553E" w:rsidRDefault="005B553E" w:rsidP="00635D6A">
      <w:pPr>
        <w:spacing w:after="0" w:line="240" w:lineRule="auto"/>
        <w:ind w:left="708"/>
        <w:rPr>
          <w:rFonts w:asciiTheme="majorBidi" w:hAnsiTheme="majorBidi" w:cstheme="majorBidi"/>
          <w:i/>
          <w:iCs/>
          <w:sz w:val="24"/>
          <w:szCs w:val="24"/>
        </w:rPr>
      </w:pPr>
      <w:r w:rsidRPr="00FB6E22">
        <w:rPr>
          <w:rFonts w:asciiTheme="majorBidi" w:hAnsiTheme="majorBidi" w:cstheme="majorBidi"/>
          <w:i/>
          <w:iCs/>
          <w:sz w:val="24"/>
          <w:szCs w:val="24"/>
        </w:rPr>
        <w:t xml:space="preserve">«På den annen side så fremstår det for </w:t>
      </w:r>
      <w:r w:rsidR="00FC3292">
        <w:rPr>
          <w:rFonts w:asciiTheme="majorBidi" w:hAnsiTheme="majorBidi" w:cstheme="majorBidi"/>
          <w:i/>
          <w:iCs/>
          <w:sz w:val="24"/>
          <w:szCs w:val="24"/>
        </w:rPr>
        <w:t>Statsforvalteren</w:t>
      </w:r>
      <w:r w:rsidRPr="00FB6E22">
        <w:rPr>
          <w:rFonts w:asciiTheme="majorBidi" w:hAnsiTheme="majorBidi" w:cstheme="majorBidi"/>
          <w:i/>
          <w:iCs/>
          <w:sz w:val="24"/>
          <w:szCs w:val="24"/>
        </w:rPr>
        <w:t xml:space="preserve"> som at bygningene legger til rette for en større bruk av skytebanen enn det som opprinnelig var planlagt. Vi ber kommunen vurdere dette. Vi ber også kommunen vurdere klagers opplysninger om at det går en tursti rett ved skytebanen og at området benyttes av skoler/barnehager.»</w:t>
      </w:r>
    </w:p>
    <w:p w14:paraId="18BD065E" w14:textId="77777777" w:rsidR="008201CE" w:rsidRPr="00FB6E22" w:rsidRDefault="008201CE" w:rsidP="00635D6A">
      <w:pPr>
        <w:spacing w:after="0" w:line="240" w:lineRule="auto"/>
        <w:ind w:left="708"/>
        <w:rPr>
          <w:rFonts w:asciiTheme="majorBidi" w:hAnsiTheme="majorBidi" w:cstheme="majorBidi"/>
          <w:i/>
          <w:iCs/>
          <w:sz w:val="24"/>
          <w:szCs w:val="24"/>
        </w:rPr>
      </w:pPr>
    </w:p>
    <w:p w14:paraId="187EAC97" w14:textId="5327C448" w:rsidR="00FD7635" w:rsidRDefault="005B553E" w:rsidP="00635D6A">
      <w:pPr>
        <w:spacing w:after="0" w:line="240" w:lineRule="auto"/>
        <w:rPr>
          <w:rFonts w:asciiTheme="majorBidi" w:hAnsiTheme="majorBidi" w:cstheme="majorBidi"/>
          <w:sz w:val="24"/>
          <w:szCs w:val="24"/>
        </w:rPr>
      </w:pPr>
      <w:r w:rsidRPr="00FB6E22">
        <w:rPr>
          <w:rFonts w:asciiTheme="majorBidi" w:hAnsiTheme="majorBidi" w:cstheme="majorBidi"/>
          <w:sz w:val="24"/>
          <w:szCs w:val="24"/>
        </w:rPr>
        <w:t>Skytterlaget kan ikke se at bygningene legger til rette for en større bruk av skytterbanen. Men både standplass og det midlertidige klubbhuset (</w:t>
      </w:r>
      <w:proofErr w:type="spellStart"/>
      <w:r w:rsidRPr="00FB6E22">
        <w:rPr>
          <w:rFonts w:asciiTheme="majorBidi" w:hAnsiTheme="majorBidi" w:cstheme="majorBidi"/>
          <w:sz w:val="24"/>
          <w:szCs w:val="24"/>
        </w:rPr>
        <w:t>moelvenbrakken</w:t>
      </w:r>
      <w:proofErr w:type="spellEnd"/>
      <w:r w:rsidRPr="00FB6E22">
        <w:rPr>
          <w:rFonts w:asciiTheme="majorBidi" w:hAnsiTheme="majorBidi" w:cstheme="majorBidi"/>
          <w:sz w:val="24"/>
          <w:szCs w:val="24"/>
        </w:rPr>
        <w:t>) gir muligheter for at personer med nedsatt fysikk (gangproblemer, rullestolbrukere) kan delta i aktivitetene. Dette på grunn av metodene for å ivareta sikkerhet ved selve s</w:t>
      </w:r>
      <w:r w:rsidR="0068101D" w:rsidRPr="00FB6E22">
        <w:rPr>
          <w:rFonts w:asciiTheme="majorBidi" w:hAnsiTheme="majorBidi" w:cstheme="majorBidi"/>
          <w:sz w:val="24"/>
          <w:szCs w:val="24"/>
        </w:rPr>
        <w:t>k</w:t>
      </w:r>
      <w:r w:rsidRPr="00FB6E22">
        <w:rPr>
          <w:rFonts w:asciiTheme="majorBidi" w:hAnsiTheme="majorBidi" w:cstheme="majorBidi"/>
          <w:sz w:val="24"/>
          <w:szCs w:val="24"/>
        </w:rPr>
        <w:t xml:space="preserve">ytingen samt at personer med nedsatt motorikk har større behov for varme eller </w:t>
      </w:r>
      <w:r w:rsidR="00F32B1A" w:rsidRPr="00FB6E22">
        <w:rPr>
          <w:rFonts w:asciiTheme="majorBidi" w:hAnsiTheme="majorBidi" w:cstheme="majorBidi"/>
          <w:sz w:val="24"/>
          <w:szCs w:val="24"/>
        </w:rPr>
        <w:t>t</w:t>
      </w:r>
      <w:r w:rsidRPr="00FB6E22">
        <w:rPr>
          <w:rFonts w:asciiTheme="majorBidi" w:hAnsiTheme="majorBidi" w:cstheme="majorBidi"/>
          <w:sz w:val="24"/>
          <w:szCs w:val="24"/>
        </w:rPr>
        <w:t xml:space="preserve">ørt område som begge tiltakene gir og </w:t>
      </w:r>
      <w:r w:rsidR="0068101D" w:rsidRPr="00FB6E22">
        <w:rPr>
          <w:rFonts w:asciiTheme="majorBidi" w:hAnsiTheme="majorBidi" w:cstheme="majorBidi"/>
          <w:sz w:val="24"/>
          <w:szCs w:val="24"/>
        </w:rPr>
        <w:t xml:space="preserve">tiltakene er </w:t>
      </w:r>
      <w:r w:rsidRPr="00FB6E22">
        <w:rPr>
          <w:rFonts w:asciiTheme="majorBidi" w:hAnsiTheme="majorBidi" w:cstheme="majorBidi"/>
          <w:sz w:val="24"/>
          <w:szCs w:val="24"/>
        </w:rPr>
        <w:t>allerede tilpasset</w:t>
      </w:r>
      <w:r w:rsidR="0068101D" w:rsidRPr="00FB6E22">
        <w:rPr>
          <w:rFonts w:asciiTheme="majorBidi" w:hAnsiTheme="majorBidi" w:cstheme="majorBidi"/>
          <w:sz w:val="24"/>
          <w:szCs w:val="24"/>
        </w:rPr>
        <w:t xml:space="preserve"> dette.</w:t>
      </w:r>
      <w:r w:rsidR="008201CE">
        <w:rPr>
          <w:rFonts w:asciiTheme="majorBidi" w:hAnsiTheme="majorBidi" w:cstheme="majorBidi"/>
          <w:sz w:val="24"/>
          <w:szCs w:val="24"/>
        </w:rPr>
        <w:t xml:space="preserve"> Standplass huset </w:t>
      </w:r>
      <w:r w:rsidR="00803DEC">
        <w:rPr>
          <w:rFonts w:asciiTheme="majorBidi" w:hAnsiTheme="majorBidi" w:cstheme="majorBidi"/>
          <w:sz w:val="24"/>
          <w:szCs w:val="24"/>
        </w:rPr>
        <w:t xml:space="preserve">og støyvollen (på venstre side av banen) </w:t>
      </w:r>
      <w:r w:rsidR="008201CE">
        <w:rPr>
          <w:rFonts w:asciiTheme="majorBidi" w:hAnsiTheme="majorBidi" w:cstheme="majorBidi"/>
          <w:sz w:val="24"/>
          <w:szCs w:val="24"/>
        </w:rPr>
        <w:t>skaper og</w:t>
      </w:r>
      <w:r w:rsidR="00803DEC">
        <w:rPr>
          <w:rFonts w:asciiTheme="majorBidi" w:hAnsiTheme="majorBidi" w:cstheme="majorBidi"/>
          <w:sz w:val="24"/>
          <w:szCs w:val="24"/>
        </w:rPr>
        <w:t>så</w:t>
      </w:r>
      <w:r w:rsidR="008201CE">
        <w:rPr>
          <w:rFonts w:asciiTheme="majorBidi" w:hAnsiTheme="majorBidi" w:cstheme="majorBidi"/>
          <w:sz w:val="24"/>
          <w:szCs w:val="24"/>
        </w:rPr>
        <w:t xml:space="preserve"> en barriere og </w:t>
      </w:r>
      <w:r w:rsidR="003E56CB">
        <w:rPr>
          <w:rFonts w:asciiTheme="majorBidi" w:hAnsiTheme="majorBidi" w:cstheme="majorBidi"/>
          <w:sz w:val="24"/>
          <w:szCs w:val="24"/>
        </w:rPr>
        <w:t xml:space="preserve">støydemping i forhold til </w:t>
      </w:r>
      <w:r w:rsidR="008201CE">
        <w:rPr>
          <w:rFonts w:asciiTheme="majorBidi" w:hAnsiTheme="majorBidi" w:cstheme="majorBidi"/>
          <w:sz w:val="24"/>
          <w:szCs w:val="24"/>
        </w:rPr>
        <w:t>de gående på gangveien. Noe som må ses som en fordel</w:t>
      </w:r>
      <w:r w:rsidR="003E56CB">
        <w:rPr>
          <w:rFonts w:asciiTheme="majorBidi" w:hAnsiTheme="majorBidi" w:cstheme="majorBidi"/>
          <w:sz w:val="24"/>
          <w:szCs w:val="24"/>
        </w:rPr>
        <w:t>, også for andre enn klubbens medlemmer.</w:t>
      </w:r>
      <w:r w:rsidR="00803DEC">
        <w:rPr>
          <w:rFonts w:asciiTheme="majorBidi" w:hAnsiTheme="majorBidi" w:cstheme="majorBidi"/>
          <w:sz w:val="24"/>
          <w:szCs w:val="24"/>
        </w:rPr>
        <w:t xml:space="preserve"> Vi ønsker også å påpeke at støyvollen har stått der i mange år og at en fjerning av denne vil være et stort inngrep i LNF området. Støyvollen kom til før området ble omregulert til LNF.</w:t>
      </w:r>
    </w:p>
    <w:p w14:paraId="72E8D033" w14:textId="77777777" w:rsidR="008201CE" w:rsidRPr="00FB6E22" w:rsidRDefault="008201CE" w:rsidP="00635D6A">
      <w:pPr>
        <w:spacing w:after="0" w:line="240" w:lineRule="auto"/>
        <w:rPr>
          <w:rFonts w:asciiTheme="majorBidi" w:hAnsiTheme="majorBidi" w:cstheme="majorBidi"/>
          <w:sz w:val="24"/>
          <w:szCs w:val="24"/>
        </w:rPr>
      </w:pPr>
    </w:p>
    <w:p w14:paraId="4EAFE383" w14:textId="77777777" w:rsidR="00700EEA" w:rsidRDefault="006D08D9" w:rsidP="00635D6A">
      <w:pPr>
        <w:spacing w:after="0" w:line="240" w:lineRule="auto"/>
        <w:rPr>
          <w:rFonts w:asciiTheme="majorBidi" w:hAnsiTheme="majorBidi" w:cstheme="majorBidi"/>
          <w:sz w:val="24"/>
          <w:szCs w:val="24"/>
        </w:rPr>
      </w:pPr>
      <w:r w:rsidRPr="00FB6E22">
        <w:rPr>
          <w:rFonts w:asciiTheme="majorBidi" w:hAnsiTheme="majorBidi" w:cstheme="majorBidi"/>
          <w:sz w:val="24"/>
          <w:szCs w:val="24"/>
        </w:rPr>
        <w:t xml:space="preserve">Videre skriver </w:t>
      </w:r>
      <w:r w:rsidR="00FC3292">
        <w:rPr>
          <w:rFonts w:asciiTheme="majorBidi" w:hAnsiTheme="majorBidi" w:cstheme="majorBidi"/>
          <w:sz w:val="24"/>
          <w:szCs w:val="24"/>
        </w:rPr>
        <w:t>Statsforvalteren</w:t>
      </w:r>
      <w:r w:rsidRPr="00FB6E22">
        <w:rPr>
          <w:rFonts w:asciiTheme="majorBidi" w:hAnsiTheme="majorBidi" w:cstheme="majorBidi"/>
          <w:sz w:val="24"/>
          <w:szCs w:val="24"/>
        </w:rPr>
        <w:t xml:space="preserve"> (H12):</w:t>
      </w:r>
    </w:p>
    <w:p w14:paraId="4CB7FD71" w14:textId="77777777" w:rsidR="00635D6A" w:rsidRPr="00FB6E22" w:rsidRDefault="00635D6A" w:rsidP="00635D6A">
      <w:pPr>
        <w:spacing w:after="0" w:line="240" w:lineRule="auto"/>
        <w:rPr>
          <w:rFonts w:asciiTheme="majorBidi" w:hAnsiTheme="majorBidi" w:cstheme="majorBidi"/>
          <w:sz w:val="24"/>
          <w:szCs w:val="24"/>
        </w:rPr>
      </w:pPr>
    </w:p>
    <w:p w14:paraId="4982C49F" w14:textId="77777777" w:rsidR="00B03AAE" w:rsidRPr="00FB6E22" w:rsidRDefault="00443B19" w:rsidP="00635D6A">
      <w:pPr>
        <w:spacing w:after="0" w:line="240" w:lineRule="auto"/>
        <w:ind w:left="708"/>
        <w:rPr>
          <w:rFonts w:asciiTheme="majorBidi" w:hAnsiTheme="majorBidi" w:cstheme="majorBidi"/>
          <w:i/>
          <w:iCs/>
          <w:sz w:val="24"/>
          <w:szCs w:val="24"/>
        </w:rPr>
      </w:pPr>
      <w:r w:rsidRPr="00FB6E22">
        <w:rPr>
          <w:rFonts w:asciiTheme="majorBidi" w:hAnsiTheme="majorBidi" w:cstheme="majorBidi"/>
          <w:i/>
          <w:iCs/>
          <w:sz w:val="24"/>
          <w:szCs w:val="24"/>
        </w:rPr>
        <w:t>«</w:t>
      </w:r>
      <w:r w:rsidR="006D08D9" w:rsidRPr="00FB6E22">
        <w:rPr>
          <w:rFonts w:asciiTheme="majorBidi" w:hAnsiTheme="majorBidi" w:cstheme="majorBidi"/>
          <w:i/>
          <w:iCs/>
          <w:sz w:val="24"/>
          <w:szCs w:val="24"/>
        </w:rPr>
        <w:t xml:space="preserve">Tiltak som utføres for å bedre forholdet til omgivelsene, som for eksempel ved støydemping, eller lignende, vil nok likevel lettere kunne godkjennes, dersom det kan dokumenteres vesentlig forbedring, </w:t>
      </w:r>
      <w:r w:rsidR="00FC3292">
        <w:rPr>
          <w:rFonts w:asciiTheme="majorBidi" w:hAnsiTheme="majorBidi" w:cstheme="majorBidi"/>
          <w:i/>
          <w:iCs/>
          <w:sz w:val="24"/>
          <w:szCs w:val="24"/>
        </w:rPr>
        <w:t>Statsforvalteren</w:t>
      </w:r>
      <w:r w:rsidR="006D08D9" w:rsidRPr="00FB6E22">
        <w:rPr>
          <w:rFonts w:asciiTheme="majorBidi" w:hAnsiTheme="majorBidi" w:cstheme="majorBidi"/>
          <w:i/>
          <w:iCs/>
          <w:sz w:val="24"/>
          <w:szCs w:val="24"/>
        </w:rPr>
        <w:t xml:space="preserve"> kan imidlertid ikke se at det er dokumentert her.</w:t>
      </w:r>
      <w:r w:rsidRPr="00FB6E22">
        <w:rPr>
          <w:rFonts w:asciiTheme="majorBidi" w:hAnsiTheme="majorBidi" w:cstheme="majorBidi"/>
          <w:i/>
          <w:iCs/>
          <w:sz w:val="24"/>
          <w:szCs w:val="24"/>
        </w:rPr>
        <w:t>»</w:t>
      </w:r>
    </w:p>
    <w:p w14:paraId="38BDE92B" w14:textId="77777777" w:rsidR="00635D6A" w:rsidRDefault="00635D6A" w:rsidP="00635D6A">
      <w:pPr>
        <w:spacing w:after="0" w:line="240" w:lineRule="auto"/>
        <w:rPr>
          <w:rFonts w:asciiTheme="majorBidi" w:hAnsiTheme="majorBidi" w:cstheme="majorBidi"/>
          <w:sz w:val="24"/>
          <w:szCs w:val="24"/>
        </w:rPr>
      </w:pPr>
    </w:p>
    <w:p w14:paraId="68A6F58E" w14:textId="37A1E1D0" w:rsidR="00635D6A" w:rsidRDefault="00443B19" w:rsidP="00635D6A">
      <w:pPr>
        <w:spacing w:after="0" w:line="240" w:lineRule="auto"/>
        <w:rPr>
          <w:rFonts w:asciiTheme="majorBidi" w:hAnsiTheme="majorBidi" w:cstheme="majorBidi"/>
          <w:sz w:val="24"/>
          <w:szCs w:val="24"/>
        </w:rPr>
      </w:pPr>
      <w:r w:rsidRPr="00FB6E22">
        <w:rPr>
          <w:rFonts w:asciiTheme="majorBidi" w:hAnsiTheme="majorBidi" w:cstheme="majorBidi"/>
          <w:sz w:val="24"/>
          <w:szCs w:val="24"/>
        </w:rPr>
        <w:t xml:space="preserve">Skytterlaget er usikker på hvorfor </w:t>
      </w:r>
      <w:r w:rsidR="00FC3292">
        <w:rPr>
          <w:rFonts w:asciiTheme="majorBidi" w:hAnsiTheme="majorBidi" w:cstheme="majorBidi"/>
          <w:sz w:val="24"/>
          <w:szCs w:val="24"/>
        </w:rPr>
        <w:t>Statsforvalteren</w:t>
      </w:r>
      <w:r w:rsidRPr="00FB6E22">
        <w:rPr>
          <w:rFonts w:asciiTheme="majorBidi" w:hAnsiTheme="majorBidi" w:cstheme="majorBidi"/>
          <w:sz w:val="24"/>
          <w:szCs w:val="24"/>
        </w:rPr>
        <w:t xml:space="preserve"> ikke ser det dokumentert i vedleggene til oversendelsesbrevet. </w:t>
      </w:r>
    </w:p>
    <w:p w14:paraId="4992DBC1" w14:textId="77777777" w:rsidR="008201CE" w:rsidRDefault="008201CE" w:rsidP="00635D6A">
      <w:pPr>
        <w:spacing w:after="0" w:line="240" w:lineRule="auto"/>
        <w:rPr>
          <w:rFonts w:asciiTheme="majorBidi" w:hAnsiTheme="majorBidi" w:cstheme="majorBidi"/>
          <w:sz w:val="24"/>
          <w:szCs w:val="24"/>
        </w:rPr>
      </w:pPr>
    </w:p>
    <w:p w14:paraId="682727BE" w14:textId="77777777" w:rsidR="00B9154E" w:rsidRDefault="00B9154E" w:rsidP="00635D6A">
      <w:pPr>
        <w:spacing w:after="0" w:line="240" w:lineRule="auto"/>
        <w:rPr>
          <w:rFonts w:asciiTheme="majorBidi" w:hAnsiTheme="majorBidi" w:cstheme="majorBidi"/>
          <w:sz w:val="24"/>
          <w:szCs w:val="24"/>
        </w:rPr>
      </w:pPr>
      <w:r w:rsidRPr="00FB6E22">
        <w:rPr>
          <w:rFonts w:asciiTheme="majorBidi" w:hAnsiTheme="majorBidi" w:cstheme="majorBidi"/>
          <w:sz w:val="24"/>
          <w:szCs w:val="24"/>
        </w:rPr>
        <w:t>Kommunen skriver i sitt oversendelsesbrev av 28.06.2018 (H13)</w:t>
      </w:r>
    </w:p>
    <w:p w14:paraId="412C9816" w14:textId="77777777" w:rsidR="00635D6A" w:rsidRPr="00FB6E22" w:rsidRDefault="00635D6A" w:rsidP="00635D6A">
      <w:pPr>
        <w:spacing w:after="0" w:line="240" w:lineRule="auto"/>
        <w:rPr>
          <w:rFonts w:asciiTheme="majorBidi" w:hAnsiTheme="majorBidi" w:cstheme="majorBidi"/>
          <w:sz w:val="24"/>
          <w:szCs w:val="24"/>
        </w:rPr>
      </w:pPr>
    </w:p>
    <w:p w14:paraId="66D36BB1" w14:textId="77777777" w:rsidR="00443B19" w:rsidRPr="00FB6E22" w:rsidRDefault="00B9154E" w:rsidP="00635D6A">
      <w:pPr>
        <w:spacing w:after="0" w:line="240" w:lineRule="auto"/>
        <w:ind w:left="708"/>
        <w:rPr>
          <w:rFonts w:asciiTheme="majorBidi" w:hAnsiTheme="majorBidi" w:cstheme="majorBidi"/>
          <w:i/>
          <w:iCs/>
          <w:sz w:val="24"/>
          <w:szCs w:val="24"/>
        </w:rPr>
      </w:pPr>
      <w:r w:rsidRPr="00FB6E22">
        <w:rPr>
          <w:rFonts w:asciiTheme="majorBidi" w:hAnsiTheme="majorBidi" w:cstheme="majorBidi"/>
          <w:i/>
          <w:iCs/>
          <w:sz w:val="24"/>
          <w:szCs w:val="24"/>
        </w:rPr>
        <w:t>«Tiltakshaver har levert støyrapport fra Rieber Prosjekt AS. Målingene her viser at støynivåene målt ved klagers eiendom er på mellom 45,3 dB og 56,8 dB, hvilket er godt innenfor støygrensen på 65db ifølge veileder T-1442. Rådmannen finner ingen grunn til å tvile på denne rapporten.»</w:t>
      </w:r>
    </w:p>
    <w:p w14:paraId="79DCFFE2" w14:textId="53766CD2" w:rsidR="00B9154E" w:rsidRDefault="00B9154E" w:rsidP="00635D6A">
      <w:pPr>
        <w:spacing w:after="0" w:line="240" w:lineRule="auto"/>
        <w:rPr>
          <w:rFonts w:asciiTheme="majorBidi" w:hAnsiTheme="majorBidi" w:cstheme="majorBidi"/>
          <w:sz w:val="24"/>
          <w:szCs w:val="24"/>
        </w:rPr>
      </w:pPr>
      <w:r w:rsidRPr="00FB6E22">
        <w:rPr>
          <w:rFonts w:asciiTheme="majorBidi" w:hAnsiTheme="majorBidi" w:cstheme="majorBidi"/>
          <w:sz w:val="24"/>
          <w:szCs w:val="24"/>
        </w:rPr>
        <w:lastRenderedPageBreak/>
        <w:t>Dette er måleresultatene etter at skytterlaget har brukt 200.000 kr</w:t>
      </w:r>
      <w:r w:rsidR="00635D6A">
        <w:rPr>
          <w:rFonts w:asciiTheme="majorBidi" w:hAnsiTheme="majorBidi" w:cstheme="majorBidi"/>
          <w:sz w:val="24"/>
          <w:szCs w:val="24"/>
        </w:rPr>
        <w:t>.</w:t>
      </w:r>
      <w:r w:rsidRPr="00FB6E22">
        <w:rPr>
          <w:rFonts w:asciiTheme="majorBidi" w:hAnsiTheme="majorBidi" w:cstheme="majorBidi"/>
          <w:sz w:val="24"/>
          <w:szCs w:val="24"/>
        </w:rPr>
        <w:t xml:space="preserve"> på å </w:t>
      </w:r>
      <w:proofErr w:type="spellStart"/>
      <w:r w:rsidRPr="00FB6E22">
        <w:rPr>
          <w:rFonts w:asciiTheme="majorBidi" w:hAnsiTheme="majorBidi" w:cstheme="majorBidi"/>
          <w:sz w:val="24"/>
          <w:szCs w:val="24"/>
        </w:rPr>
        <w:t>støyisolere</w:t>
      </w:r>
      <w:proofErr w:type="spellEnd"/>
      <w:r w:rsidRPr="00FB6E22">
        <w:rPr>
          <w:rFonts w:asciiTheme="majorBidi" w:hAnsiTheme="majorBidi" w:cstheme="majorBidi"/>
          <w:sz w:val="24"/>
          <w:szCs w:val="24"/>
        </w:rPr>
        <w:t xml:space="preserve"> den omsøkte standplassen, slik at problemet blir minst mulig</w:t>
      </w:r>
      <w:r w:rsidR="008201CE">
        <w:rPr>
          <w:rFonts w:asciiTheme="majorBidi" w:hAnsiTheme="majorBidi" w:cstheme="majorBidi"/>
          <w:sz w:val="24"/>
          <w:szCs w:val="24"/>
        </w:rPr>
        <w:t>.</w:t>
      </w:r>
      <w:r w:rsidR="00BF25D7" w:rsidRPr="00FB6E22">
        <w:rPr>
          <w:rFonts w:asciiTheme="majorBidi" w:hAnsiTheme="majorBidi" w:cstheme="majorBidi"/>
          <w:sz w:val="24"/>
          <w:szCs w:val="24"/>
        </w:rPr>
        <w:t xml:space="preserve"> Kommunen har også mottatt dokumentasjon fra </w:t>
      </w:r>
      <w:r w:rsidR="00662B50">
        <w:rPr>
          <w:rFonts w:asciiTheme="majorBidi" w:hAnsiTheme="majorBidi" w:cstheme="majorBidi"/>
          <w:sz w:val="24"/>
          <w:szCs w:val="24"/>
        </w:rPr>
        <w:t>den</w:t>
      </w:r>
      <w:r w:rsidR="00662B50" w:rsidRPr="00FB6E22">
        <w:rPr>
          <w:rFonts w:asciiTheme="majorBidi" w:hAnsiTheme="majorBidi" w:cstheme="majorBidi"/>
          <w:sz w:val="24"/>
          <w:szCs w:val="24"/>
        </w:rPr>
        <w:t xml:space="preserve"> </w:t>
      </w:r>
      <w:r w:rsidR="00BF25D7" w:rsidRPr="00FB6E22">
        <w:rPr>
          <w:rFonts w:asciiTheme="majorBidi" w:hAnsiTheme="majorBidi" w:cstheme="majorBidi"/>
          <w:sz w:val="24"/>
          <w:szCs w:val="24"/>
        </w:rPr>
        <w:t xml:space="preserve">samme </w:t>
      </w:r>
      <w:r w:rsidR="00662B50">
        <w:rPr>
          <w:rFonts w:asciiTheme="majorBidi" w:hAnsiTheme="majorBidi" w:cstheme="majorBidi"/>
          <w:sz w:val="24"/>
          <w:szCs w:val="24"/>
        </w:rPr>
        <w:t>konsulent</w:t>
      </w:r>
      <w:r w:rsidR="00F9532B">
        <w:rPr>
          <w:rFonts w:asciiTheme="majorBidi" w:hAnsiTheme="majorBidi" w:cstheme="majorBidi"/>
          <w:sz w:val="24"/>
          <w:szCs w:val="24"/>
        </w:rPr>
        <w:t xml:space="preserve">en </w:t>
      </w:r>
      <w:r w:rsidR="00BF25D7" w:rsidRPr="00FB6E22">
        <w:rPr>
          <w:rFonts w:asciiTheme="majorBidi" w:hAnsiTheme="majorBidi" w:cstheme="majorBidi"/>
          <w:sz w:val="24"/>
          <w:szCs w:val="24"/>
        </w:rPr>
        <w:t xml:space="preserve">på beregning av støy </w:t>
      </w:r>
      <w:r w:rsidR="00BF25D7" w:rsidRPr="005D5E53">
        <w:rPr>
          <w:rFonts w:asciiTheme="majorBidi" w:hAnsiTheme="majorBidi" w:cstheme="majorBidi"/>
          <w:sz w:val="24"/>
          <w:szCs w:val="24"/>
          <w:u w:val="single"/>
        </w:rPr>
        <w:t>uten denne støyisolering</w:t>
      </w:r>
      <w:r w:rsidR="00BF25D7" w:rsidRPr="00FB6E22">
        <w:rPr>
          <w:rFonts w:asciiTheme="majorBidi" w:hAnsiTheme="majorBidi" w:cstheme="majorBidi"/>
          <w:sz w:val="24"/>
          <w:szCs w:val="24"/>
        </w:rPr>
        <w:t xml:space="preserve"> og denne rapport er med som vedlegg til </w:t>
      </w:r>
      <w:r w:rsidR="00FC3292">
        <w:rPr>
          <w:rFonts w:asciiTheme="majorBidi" w:hAnsiTheme="majorBidi" w:cstheme="majorBidi"/>
          <w:sz w:val="24"/>
          <w:szCs w:val="24"/>
        </w:rPr>
        <w:t>Statsforvalteren</w:t>
      </w:r>
      <w:r w:rsidR="00BF25D7" w:rsidRPr="00FB6E22">
        <w:rPr>
          <w:rFonts w:asciiTheme="majorBidi" w:hAnsiTheme="majorBidi" w:cstheme="majorBidi"/>
          <w:sz w:val="24"/>
          <w:szCs w:val="24"/>
        </w:rPr>
        <w:t xml:space="preserve"> benevnt «Støynotat» Der står det (H14):</w:t>
      </w:r>
    </w:p>
    <w:p w14:paraId="2E516E46" w14:textId="77777777" w:rsidR="00635D6A" w:rsidRPr="00FB6E22" w:rsidRDefault="00635D6A" w:rsidP="00635D6A">
      <w:pPr>
        <w:spacing w:after="0" w:line="240" w:lineRule="auto"/>
        <w:rPr>
          <w:rFonts w:asciiTheme="majorBidi" w:hAnsiTheme="majorBidi" w:cstheme="majorBidi"/>
          <w:sz w:val="24"/>
          <w:szCs w:val="24"/>
        </w:rPr>
      </w:pPr>
    </w:p>
    <w:p w14:paraId="05003FEF" w14:textId="77777777" w:rsidR="00F85687" w:rsidRPr="00FB6E22" w:rsidRDefault="00F85687" w:rsidP="00635D6A">
      <w:pPr>
        <w:spacing w:after="0" w:line="240" w:lineRule="auto"/>
        <w:ind w:left="708" w:right="172" w:hanging="3"/>
        <w:jc w:val="both"/>
        <w:rPr>
          <w:rFonts w:asciiTheme="majorBidi" w:hAnsiTheme="majorBidi" w:cstheme="majorBidi"/>
          <w:i/>
          <w:iCs/>
          <w:sz w:val="24"/>
          <w:szCs w:val="24"/>
        </w:rPr>
      </w:pPr>
      <w:r w:rsidRPr="00FB6E22">
        <w:rPr>
          <w:rFonts w:asciiTheme="majorBidi" w:eastAsia="Calibri" w:hAnsiTheme="majorBidi" w:cstheme="majorBidi"/>
          <w:i/>
          <w:iCs/>
          <w:sz w:val="24"/>
          <w:szCs w:val="24"/>
        </w:rPr>
        <w:t xml:space="preserve">«Ved skyting fra standplass beregnes det støynivåer på inntil </w:t>
      </w:r>
      <w:proofErr w:type="spellStart"/>
      <w:r w:rsidRPr="00FB6E22">
        <w:rPr>
          <w:rFonts w:asciiTheme="majorBidi" w:eastAsia="Calibri" w:hAnsiTheme="majorBidi" w:cstheme="majorBidi"/>
          <w:i/>
          <w:iCs/>
          <w:sz w:val="24"/>
          <w:szCs w:val="24"/>
        </w:rPr>
        <w:t>LAImax</w:t>
      </w:r>
      <w:proofErr w:type="spellEnd"/>
      <w:r w:rsidRPr="00FB6E22">
        <w:rPr>
          <w:rFonts w:asciiTheme="majorBidi" w:eastAsia="Calibri" w:hAnsiTheme="majorBidi" w:cstheme="majorBidi"/>
          <w:i/>
          <w:iCs/>
          <w:sz w:val="24"/>
          <w:szCs w:val="24"/>
        </w:rPr>
        <w:t xml:space="preserve"> = 81 dB hos naboen slik anlegget fremstår i dag. Dette er 11dB høyere enn grensen for rød støysone.»</w:t>
      </w:r>
    </w:p>
    <w:p w14:paraId="75A178C1" w14:textId="77777777" w:rsidR="00635D6A" w:rsidRDefault="00635D6A" w:rsidP="00635D6A">
      <w:pPr>
        <w:spacing w:after="0" w:line="240" w:lineRule="auto"/>
        <w:rPr>
          <w:rFonts w:asciiTheme="majorBidi" w:hAnsiTheme="majorBidi" w:cstheme="majorBidi"/>
          <w:sz w:val="24"/>
          <w:szCs w:val="24"/>
        </w:rPr>
      </w:pPr>
    </w:p>
    <w:p w14:paraId="4EA28883" w14:textId="5B5F322B" w:rsidR="004B60C1" w:rsidRDefault="00F85687" w:rsidP="00635D6A">
      <w:pPr>
        <w:spacing w:after="0" w:line="240" w:lineRule="auto"/>
        <w:rPr>
          <w:rFonts w:asciiTheme="majorBidi" w:hAnsiTheme="majorBidi" w:cstheme="majorBidi"/>
          <w:sz w:val="24"/>
          <w:szCs w:val="24"/>
        </w:rPr>
      </w:pPr>
      <w:r w:rsidRPr="00FB6E22">
        <w:rPr>
          <w:rFonts w:asciiTheme="majorBidi" w:hAnsiTheme="majorBidi" w:cstheme="majorBidi"/>
          <w:sz w:val="24"/>
          <w:szCs w:val="24"/>
        </w:rPr>
        <w:t xml:space="preserve">Skytterlaget ser da tydelig forbedringen i vesentlig mindre støy med de </w:t>
      </w:r>
      <w:r w:rsidR="00F9532B" w:rsidRPr="00FB6E22">
        <w:rPr>
          <w:rFonts w:asciiTheme="majorBidi" w:hAnsiTheme="majorBidi" w:cstheme="majorBidi"/>
          <w:sz w:val="24"/>
          <w:szCs w:val="24"/>
        </w:rPr>
        <w:t>støydempings</w:t>
      </w:r>
      <w:r w:rsidR="00635D6A">
        <w:rPr>
          <w:rFonts w:asciiTheme="majorBidi" w:hAnsiTheme="majorBidi" w:cstheme="majorBidi"/>
          <w:sz w:val="24"/>
          <w:szCs w:val="24"/>
        </w:rPr>
        <w:t>-</w:t>
      </w:r>
      <w:r w:rsidRPr="00FB6E22">
        <w:rPr>
          <w:rFonts w:asciiTheme="majorBidi" w:hAnsiTheme="majorBidi" w:cstheme="majorBidi"/>
          <w:sz w:val="24"/>
          <w:szCs w:val="24"/>
        </w:rPr>
        <w:t xml:space="preserve">tiltakene som </w:t>
      </w:r>
      <w:r w:rsidR="00512538" w:rsidRPr="00FB6E22">
        <w:rPr>
          <w:rFonts w:asciiTheme="majorBidi" w:hAnsiTheme="majorBidi" w:cstheme="majorBidi"/>
          <w:sz w:val="24"/>
          <w:szCs w:val="24"/>
        </w:rPr>
        <w:t>skytterla</w:t>
      </w:r>
      <w:r w:rsidR="00512538">
        <w:rPr>
          <w:rFonts w:asciiTheme="majorBidi" w:hAnsiTheme="majorBidi" w:cstheme="majorBidi"/>
          <w:sz w:val="24"/>
          <w:szCs w:val="24"/>
        </w:rPr>
        <w:t>get</w:t>
      </w:r>
      <w:r w:rsidRPr="00FB6E22">
        <w:rPr>
          <w:rFonts w:asciiTheme="majorBidi" w:hAnsiTheme="majorBidi" w:cstheme="majorBidi"/>
          <w:sz w:val="24"/>
          <w:szCs w:val="24"/>
        </w:rPr>
        <w:t xml:space="preserve"> har utført. Skytterlaget er </w:t>
      </w:r>
      <w:r w:rsidR="00F9532B">
        <w:rPr>
          <w:rFonts w:asciiTheme="majorBidi" w:hAnsiTheme="majorBidi" w:cstheme="majorBidi"/>
          <w:sz w:val="24"/>
          <w:szCs w:val="24"/>
        </w:rPr>
        <w:t xml:space="preserve">som nevnt </w:t>
      </w:r>
      <w:r w:rsidRPr="00FB6E22">
        <w:rPr>
          <w:rFonts w:asciiTheme="majorBidi" w:hAnsiTheme="majorBidi" w:cstheme="majorBidi"/>
          <w:sz w:val="24"/>
          <w:szCs w:val="24"/>
        </w:rPr>
        <w:t xml:space="preserve">usikker på hvorfor </w:t>
      </w:r>
      <w:r w:rsidR="00FC3292">
        <w:rPr>
          <w:rFonts w:asciiTheme="majorBidi" w:hAnsiTheme="majorBidi" w:cstheme="majorBidi"/>
          <w:sz w:val="24"/>
          <w:szCs w:val="24"/>
        </w:rPr>
        <w:t>Statsforvalteren</w:t>
      </w:r>
      <w:r w:rsidRPr="00FB6E22">
        <w:rPr>
          <w:rFonts w:asciiTheme="majorBidi" w:hAnsiTheme="majorBidi" w:cstheme="majorBidi"/>
          <w:sz w:val="24"/>
          <w:szCs w:val="24"/>
        </w:rPr>
        <w:t xml:space="preserve"> ikke kan se at dette er dokumentert. </w:t>
      </w:r>
    </w:p>
    <w:p w14:paraId="4C5BE1EE" w14:textId="77777777" w:rsidR="00635D6A" w:rsidRPr="00FB6E22" w:rsidRDefault="00635D6A" w:rsidP="00635D6A">
      <w:pPr>
        <w:spacing w:after="0" w:line="240" w:lineRule="auto"/>
        <w:rPr>
          <w:rFonts w:asciiTheme="majorBidi" w:hAnsiTheme="majorBidi" w:cstheme="majorBidi"/>
          <w:sz w:val="24"/>
          <w:szCs w:val="24"/>
        </w:rPr>
      </w:pPr>
    </w:p>
    <w:p w14:paraId="7BF74737" w14:textId="77777777" w:rsidR="00935D9C" w:rsidRPr="00FB6E22" w:rsidRDefault="003B4A02" w:rsidP="00635D6A">
      <w:pPr>
        <w:spacing w:after="0" w:line="240" w:lineRule="auto"/>
        <w:rPr>
          <w:rFonts w:asciiTheme="majorBidi" w:hAnsiTheme="majorBidi" w:cstheme="majorBidi"/>
          <w:b/>
          <w:bCs/>
          <w:sz w:val="24"/>
          <w:szCs w:val="24"/>
        </w:rPr>
      </w:pPr>
      <w:r w:rsidRPr="00FB6E22">
        <w:rPr>
          <w:rFonts w:asciiTheme="majorBidi" w:hAnsiTheme="majorBidi" w:cstheme="majorBidi"/>
          <w:b/>
          <w:bCs/>
          <w:sz w:val="24"/>
          <w:szCs w:val="24"/>
        </w:rPr>
        <w:t>Konklusjon</w:t>
      </w:r>
      <w:r w:rsidR="00635D6A">
        <w:rPr>
          <w:rFonts w:asciiTheme="majorBidi" w:hAnsiTheme="majorBidi" w:cstheme="majorBidi"/>
          <w:b/>
          <w:bCs/>
          <w:sz w:val="24"/>
          <w:szCs w:val="24"/>
        </w:rPr>
        <w:t>.</w:t>
      </w:r>
    </w:p>
    <w:p w14:paraId="58740E6D" w14:textId="77777777" w:rsidR="003B4A02" w:rsidRPr="00FB6E22" w:rsidRDefault="003B4A02" w:rsidP="00635D6A">
      <w:pPr>
        <w:spacing w:after="0" w:line="240" w:lineRule="auto"/>
        <w:rPr>
          <w:rFonts w:asciiTheme="majorBidi" w:hAnsiTheme="majorBidi" w:cstheme="majorBidi"/>
          <w:sz w:val="24"/>
          <w:szCs w:val="24"/>
        </w:rPr>
      </w:pPr>
      <w:r w:rsidRPr="00FB6E22">
        <w:rPr>
          <w:rFonts w:asciiTheme="majorBidi" w:hAnsiTheme="majorBidi" w:cstheme="majorBidi"/>
          <w:sz w:val="24"/>
          <w:szCs w:val="24"/>
        </w:rPr>
        <w:t xml:space="preserve">Skytterlaget ser ikke at </w:t>
      </w:r>
      <w:r w:rsidR="00FC3292">
        <w:rPr>
          <w:rFonts w:asciiTheme="majorBidi" w:hAnsiTheme="majorBidi" w:cstheme="majorBidi"/>
          <w:sz w:val="24"/>
          <w:szCs w:val="24"/>
        </w:rPr>
        <w:t>Statsforvalteren</w:t>
      </w:r>
      <w:r w:rsidRPr="00FB6E22">
        <w:rPr>
          <w:rFonts w:asciiTheme="majorBidi" w:hAnsiTheme="majorBidi" w:cstheme="majorBidi"/>
          <w:sz w:val="24"/>
          <w:szCs w:val="24"/>
        </w:rPr>
        <w:t xml:space="preserve"> av ovennevnte har en korrekt vurdering av kommunens begrunnelse for vedtaket av 06.03.2019</w:t>
      </w:r>
      <w:r w:rsidR="00635D6A">
        <w:rPr>
          <w:rFonts w:asciiTheme="majorBidi" w:hAnsiTheme="majorBidi" w:cstheme="majorBidi"/>
          <w:sz w:val="24"/>
          <w:szCs w:val="24"/>
        </w:rPr>
        <w:t>,</w:t>
      </w:r>
      <w:r w:rsidRPr="00FB6E22">
        <w:rPr>
          <w:rFonts w:asciiTheme="majorBidi" w:hAnsiTheme="majorBidi" w:cstheme="majorBidi"/>
          <w:sz w:val="24"/>
          <w:szCs w:val="24"/>
        </w:rPr>
        <w:t xml:space="preserve"> og anmoder </w:t>
      </w:r>
      <w:r w:rsidR="00FC3292">
        <w:rPr>
          <w:rFonts w:asciiTheme="majorBidi" w:hAnsiTheme="majorBidi" w:cstheme="majorBidi"/>
          <w:sz w:val="24"/>
          <w:szCs w:val="24"/>
        </w:rPr>
        <w:t>Statsforvalteren</w:t>
      </w:r>
      <w:r w:rsidRPr="00FB6E22">
        <w:rPr>
          <w:rFonts w:asciiTheme="majorBidi" w:hAnsiTheme="majorBidi" w:cstheme="majorBidi"/>
          <w:sz w:val="24"/>
          <w:szCs w:val="24"/>
        </w:rPr>
        <w:t xml:space="preserve"> om å foreta en ny vurdering av sitt vedtak av 31.10.2019</w:t>
      </w:r>
      <w:r w:rsidR="00CE41DA" w:rsidRPr="00FB6E22">
        <w:rPr>
          <w:rFonts w:asciiTheme="majorBidi" w:hAnsiTheme="majorBidi" w:cstheme="majorBidi"/>
          <w:sz w:val="24"/>
          <w:szCs w:val="24"/>
        </w:rPr>
        <w:t xml:space="preserve">. </w:t>
      </w:r>
      <w:r w:rsidR="001D576C" w:rsidRPr="00FB6E22">
        <w:rPr>
          <w:rFonts w:asciiTheme="majorBidi" w:hAnsiTheme="majorBidi" w:cstheme="majorBidi"/>
          <w:sz w:val="24"/>
          <w:szCs w:val="24"/>
        </w:rPr>
        <w:t xml:space="preserve">Skytterlaget ser at dette kommer noe sent i prosessen, men det kommer kun få dager etter at skytterlaget har blitt kjent med ordlyden i </w:t>
      </w:r>
      <w:r w:rsidR="00A86EC0">
        <w:rPr>
          <w:rFonts w:asciiTheme="majorBidi" w:hAnsiTheme="majorBidi" w:cstheme="majorBidi"/>
          <w:sz w:val="24"/>
          <w:szCs w:val="24"/>
        </w:rPr>
        <w:t>Statsforvalteren</w:t>
      </w:r>
      <w:r w:rsidR="001D576C" w:rsidRPr="00FB6E22">
        <w:rPr>
          <w:rFonts w:asciiTheme="majorBidi" w:hAnsiTheme="majorBidi" w:cstheme="majorBidi"/>
          <w:sz w:val="24"/>
          <w:szCs w:val="24"/>
        </w:rPr>
        <w:t xml:space="preserve"> vedtak og skytterlagets tilgang til sakens dokumenter.</w:t>
      </w:r>
    </w:p>
    <w:p w14:paraId="775A58C4" w14:textId="77777777" w:rsidR="00A53FA0" w:rsidRPr="00FB6E22" w:rsidRDefault="00A53FA0" w:rsidP="00635D6A">
      <w:pPr>
        <w:spacing w:after="0" w:line="240" w:lineRule="auto"/>
        <w:rPr>
          <w:rFonts w:asciiTheme="majorBidi" w:hAnsiTheme="majorBidi" w:cstheme="majorBidi"/>
          <w:sz w:val="24"/>
          <w:szCs w:val="24"/>
        </w:rPr>
      </w:pPr>
    </w:p>
    <w:p w14:paraId="600C49FE" w14:textId="77777777" w:rsidR="006B2B15" w:rsidRPr="00635D6A" w:rsidRDefault="006B2B15" w:rsidP="00635D6A">
      <w:pPr>
        <w:spacing w:after="0" w:line="240" w:lineRule="auto"/>
        <w:rPr>
          <w:rFonts w:asciiTheme="majorBidi" w:hAnsiTheme="majorBidi" w:cstheme="majorBidi"/>
          <w:b/>
          <w:bCs/>
          <w:sz w:val="24"/>
          <w:szCs w:val="24"/>
        </w:rPr>
      </w:pPr>
      <w:r w:rsidRPr="00635D6A">
        <w:rPr>
          <w:rFonts w:asciiTheme="majorBidi" w:hAnsiTheme="majorBidi" w:cstheme="majorBidi"/>
          <w:b/>
          <w:bCs/>
          <w:sz w:val="24"/>
          <w:szCs w:val="24"/>
        </w:rPr>
        <w:t>Vedlegg</w:t>
      </w:r>
    </w:p>
    <w:p w14:paraId="527F799A" w14:textId="77777777" w:rsidR="00635D6A" w:rsidRDefault="006B2B15" w:rsidP="00635D6A">
      <w:pPr>
        <w:spacing w:after="0" w:line="240" w:lineRule="auto"/>
        <w:rPr>
          <w:rFonts w:asciiTheme="majorBidi" w:hAnsiTheme="majorBidi" w:cstheme="majorBidi"/>
          <w:sz w:val="24"/>
          <w:szCs w:val="24"/>
        </w:rPr>
      </w:pPr>
      <w:r w:rsidRPr="00FB6E22">
        <w:rPr>
          <w:rFonts w:asciiTheme="majorBidi" w:hAnsiTheme="majorBidi" w:cstheme="majorBidi"/>
          <w:sz w:val="24"/>
          <w:szCs w:val="24"/>
        </w:rPr>
        <w:t>Skytterlaget legger ved noen vedlegg som belyser saken samt også viser hvordan skytterlaget og skytebanen generelt er akseptert av naboene. Skytterlagets samarbeid med naboene har i all</w:t>
      </w:r>
      <w:r w:rsidR="00635D6A">
        <w:rPr>
          <w:rFonts w:asciiTheme="majorBidi" w:hAnsiTheme="majorBidi" w:cstheme="majorBidi"/>
          <w:sz w:val="24"/>
          <w:szCs w:val="24"/>
        </w:rPr>
        <w:t xml:space="preserve"> tid vært både positiv og grei.</w:t>
      </w:r>
    </w:p>
    <w:p w14:paraId="7F68EB19" w14:textId="77777777" w:rsidR="00635D6A" w:rsidRDefault="006B2B15" w:rsidP="00635D6A">
      <w:pPr>
        <w:spacing w:after="0" w:line="240" w:lineRule="auto"/>
        <w:rPr>
          <w:rFonts w:asciiTheme="majorBidi" w:hAnsiTheme="majorBidi" w:cstheme="majorBidi"/>
          <w:sz w:val="24"/>
          <w:szCs w:val="24"/>
        </w:rPr>
      </w:pPr>
      <w:r w:rsidRPr="00FB6E22">
        <w:rPr>
          <w:rFonts w:asciiTheme="majorBidi" w:hAnsiTheme="majorBidi" w:cstheme="majorBidi"/>
          <w:sz w:val="24"/>
          <w:szCs w:val="24"/>
        </w:rPr>
        <w:t xml:space="preserve">Det ble først problemer da nærmeste naboeiendom i det senere ble kjøpt av klager.  Skytterlaget har både brukt vesentlige midler for å minske den påklagde støy og også gjort andre begrensninger på bruken av skytebanen, da vi ønsker å ha et godt forhold til berørte naboer. </w:t>
      </w:r>
    </w:p>
    <w:p w14:paraId="77101C55" w14:textId="77777777" w:rsidR="006B2B15" w:rsidRPr="00FB6E22" w:rsidRDefault="006B2B15" w:rsidP="00635D6A">
      <w:pPr>
        <w:spacing w:after="0" w:line="240" w:lineRule="auto"/>
        <w:rPr>
          <w:rFonts w:asciiTheme="majorBidi" w:hAnsiTheme="majorBidi" w:cstheme="majorBidi"/>
          <w:sz w:val="24"/>
          <w:szCs w:val="24"/>
        </w:rPr>
      </w:pPr>
      <w:r w:rsidRPr="00FB6E22">
        <w:rPr>
          <w:rFonts w:asciiTheme="majorBidi" w:hAnsiTheme="majorBidi" w:cstheme="majorBidi"/>
          <w:sz w:val="24"/>
          <w:szCs w:val="24"/>
        </w:rPr>
        <w:t xml:space="preserve">Vi har heller ikke kommentert klagers punkter selv om vi ser at mye kan imøtegås, da vi ikke ønsker en </w:t>
      </w:r>
      <w:r w:rsidR="002B7A22" w:rsidRPr="00FB6E22">
        <w:rPr>
          <w:rFonts w:asciiTheme="majorBidi" w:hAnsiTheme="majorBidi" w:cstheme="majorBidi"/>
          <w:sz w:val="24"/>
          <w:szCs w:val="24"/>
        </w:rPr>
        <w:t>krangling med klager.</w:t>
      </w:r>
    </w:p>
    <w:p w14:paraId="401BEBA1" w14:textId="77777777" w:rsidR="002B7A22" w:rsidRDefault="002B7A22" w:rsidP="00635D6A">
      <w:pPr>
        <w:spacing w:after="0" w:line="240" w:lineRule="auto"/>
        <w:rPr>
          <w:rFonts w:asciiTheme="majorBidi" w:hAnsiTheme="majorBidi" w:cstheme="majorBidi"/>
          <w:sz w:val="24"/>
          <w:szCs w:val="24"/>
        </w:rPr>
      </w:pPr>
    </w:p>
    <w:p w14:paraId="0A2B57FB" w14:textId="77777777" w:rsidR="002B5300" w:rsidRPr="002B5300" w:rsidRDefault="002B5300" w:rsidP="002B5300">
      <w:pPr>
        <w:spacing w:after="0" w:line="240" w:lineRule="auto"/>
        <w:rPr>
          <w:rFonts w:asciiTheme="majorBidi" w:hAnsiTheme="majorBidi" w:cstheme="majorBidi"/>
          <w:b/>
          <w:bCs/>
          <w:sz w:val="24"/>
          <w:szCs w:val="24"/>
        </w:rPr>
      </w:pPr>
      <w:r w:rsidRPr="002B5300">
        <w:rPr>
          <w:rFonts w:asciiTheme="majorBidi" w:hAnsiTheme="majorBidi" w:cstheme="majorBidi"/>
          <w:b/>
          <w:bCs/>
          <w:sz w:val="24"/>
          <w:szCs w:val="24"/>
        </w:rPr>
        <w:t>Avslutningsvis</w:t>
      </w:r>
      <w:r w:rsidR="005A4810">
        <w:rPr>
          <w:rFonts w:asciiTheme="majorBidi" w:hAnsiTheme="majorBidi" w:cstheme="majorBidi"/>
          <w:b/>
          <w:bCs/>
          <w:sz w:val="24"/>
          <w:szCs w:val="24"/>
        </w:rPr>
        <w:t>.</w:t>
      </w:r>
    </w:p>
    <w:p w14:paraId="3BDAFF84" w14:textId="101B5863" w:rsidR="00B935E4" w:rsidRDefault="002B5300" w:rsidP="002B5300">
      <w:pPr>
        <w:spacing w:after="0" w:line="240" w:lineRule="auto"/>
        <w:rPr>
          <w:rFonts w:asciiTheme="majorBidi" w:hAnsiTheme="majorBidi" w:cstheme="majorBidi"/>
          <w:sz w:val="24"/>
          <w:szCs w:val="24"/>
        </w:rPr>
      </w:pPr>
      <w:r w:rsidRPr="002B5300">
        <w:rPr>
          <w:rFonts w:asciiTheme="majorBidi" w:hAnsiTheme="majorBidi" w:cstheme="majorBidi"/>
          <w:sz w:val="24"/>
          <w:szCs w:val="24"/>
        </w:rPr>
        <w:t xml:space="preserve">Etter å ha sett på </w:t>
      </w:r>
      <w:r w:rsidR="00A86EC0">
        <w:rPr>
          <w:rFonts w:asciiTheme="majorBidi" w:hAnsiTheme="majorBidi" w:cstheme="majorBidi"/>
          <w:sz w:val="24"/>
          <w:szCs w:val="24"/>
        </w:rPr>
        <w:t>Statsforvalteren</w:t>
      </w:r>
      <w:r w:rsidRPr="002B5300">
        <w:rPr>
          <w:rFonts w:asciiTheme="majorBidi" w:hAnsiTheme="majorBidi" w:cstheme="majorBidi"/>
          <w:sz w:val="24"/>
          <w:szCs w:val="24"/>
        </w:rPr>
        <w:t xml:space="preserve"> vurderinger </w:t>
      </w:r>
      <w:r w:rsidR="00984D2F">
        <w:rPr>
          <w:rFonts w:asciiTheme="majorBidi" w:hAnsiTheme="majorBidi" w:cstheme="majorBidi"/>
          <w:sz w:val="24"/>
          <w:szCs w:val="24"/>
        </w:rPr>
        <w:t xml:space="preserve">er vår oppfatning at det </w:t>
      </w:r>
      <w:r w:rsidRPr="002B5300">
        <w:rPr>
          <w:rFonts w:asciiTheme="majorBidi" w:hAnsiTheme="majorBidi" w:cstheme="majorBidi"/>
          <w:sz w:val="24"/>
          <w:szCs w:val="24"/>
        </w:rPr>
        <w:t xml:space="preserve">reelle </w:t>
      </w:r>
      <w:r w:rsidR="00984D2F">
        <w:rPr>
          <w:rFonts w:asciiTheme="majorBidi" w:hAnsiTheme="majorBidi" w:cstheme="majorBidi"/>
          <w:sz w:val="24"/>
          <w:szCs w:val="24"/>
        </w:rPr>
        <w:t>spørsmål ikke drøftes, skal omsøkte tiltak</w:t>
      </w:r>
      <w:r w:rsidRPr="002B5300">
        <w:rPr>
          <w:rFonts w:asciiTheme="majorBidi" w:hAnsiTheme="majorBidi" w:cstheme="majorBidi"/>
          <w:sz w:val="24"/>
          <w:szCs w:val="24"/>
        </w:rPr>
        <w:t xml:space="preserve"> fjernes innen kort tid eller innen litt lengre tid</w:t>
      </w:r>
      <w:r w:rsidR="00984D2F">
        <w:rPr>
          <w:rFonts w:asciiTheme="majorBidi" w:hAnsiTheme="majorBidi" w:cstheme="majorBidi"/>
          <w:sz w:val="24"/>
          <w:szCs w:val="24"/>
        </w:rPr>
        <w:t xml:space="preserve"> (</w:t>
      </w:r>
      <w:r w:rsidR="00F9532B">
        <w:rPr>
          <w:rFonts w:asciiTheme="majorBidi" w:hAnsiTheme="majorBidi" w:cstheme="majorBidi"/>
          <w:sz w:val="24"/>
          <w:szCs w:val="24"/>
        </w:rPr>
        <w:t xml:space="preserve">estimert av kommunen til </w:t>
      </w:r>
      <w:r w:rsidR="00984D2F">
        <w:rPr>
          <w:rFonts w:asciiTheme="majorBidi" w:hAnsiTheme="majorBidi" w:cstheme="majorBidi"/>
          <w:sz w:val="24"/>
          <w:szCs w:val="24"/>
        </w:rPr>
        <w:t>2024)</w:t>
      </w:r>
      <w:r w:rsidR="00B935E4">
        <w:rPr>
          <w:rFonts w:asciiTheme="majorBidi" w:hAnsiTheme="majorBidi" w:cstheme="majorBidi"/>
          <w:sz w:val="24"/>
          <w:szCs w:val="24"/>
        </w:rPr>
        <w:t>.</w:t>
      </w:r>
    </w:p>
    <w:p w14:paraId="5B8941CB" w14:textId="717EC07B" w:rsidR="00984D2F" w:rsidRDefault="00B935E4" w:rsidP="002B5300">
      <w:pPr>
        <w:spacing w:after="0" w:line="240" w:lineRule="auto"/>
        <w:rPr>
          <w:rFonts w:asciiTheme="majorBidi" w:hAnsiTheme="majorBidi" w:cstheme="majorBidi"/>
          <w:sz w:val="24"/>
          <w:szCs w:val="24"/>
        </w:rPr>
      </w:pPr>
      <w:r>
        <w:rPr>
          <w:rFonts w:asciiTheme="majorBidi" w:hAnsiTheme="majorBidi" w:cstheme="majorBidi"/>
          <w:sz w:val="24"/>
          <w:szCs w:val="24"/>
        </w:rPr>
        <w:t>Etter vår oppfatning virker det som Statsforvalter opphever de folkevalgtes beslutninger bas</w:t>
      </w:r>
      <w:r w:rsidR="00984D2F">
        <w:rPr>
          <w:rFonts w:asciiTheme="majorBidi" w:hAnsiTheme="majorBidi" w:cstheme="majorBidi"/>
          <w:sz w:val="24"/>
          <w:szCs w:val="24"/>
        </w:rPr>
        <w:t>ert på en feil oppfatning av problemstillingen</w:t>
      </w:r>
      <w:r w:rsidR="00F9532B">
        <w:rPr>
          <w:rFonts w:asciiTheme="majorBidi" w:hAnsiTheme="majorBidi" w:cstheme="majorBidi"/>
          <w:sz w:val="24"/>
          <w:szCs w:val="24"/>
        </w:rPr>
        <w:t>. V</w:t>
      </w:r>
      <w:r>
        <w:rPr>
          <w:rFonts w:asciiTheme="majorBidi" w:hAnsiTheme="majorBidi" w:cstheme="majorBidi"/>
          <w:sz w:val="24"/>
          <w:szCs w:val="24"/>
        </w:rPr>
        <w:t xml:space="preserve">i </w:t>
      </w:r>
      <w:r w:rsidR="00F9532B">
        <w:rPr>
          <w:rFonts w:asciiTheme="majorBidi" w:hAnsiTheme="majorBidi" w:cstheme="majorBidi"/>
          <w:sz w:val="24"/>
          <w:szCs w:val="24"/>
        </w:rPr>
        <w:t xml:space="preserve">ønsker igjen å </w:t>
      </w:r>
      <w:r>
        <w:rPr>
          <w:rFonts w:asciiTheme="majorBidi" w:hAnsiTheme="majorBidi" w:cstheme="majorBidi"/>
          <w:sz w:val="24"/>
          <w:szCs w:val="24"/>
        </w:rPr>
        <w:t>presisere at hverken sky</w:t>
      </w:r>
      <w:r w:rsidR="00984D2F">
        <w:rPr>
          <w:rFonts w:asciiTheme="majorBidi" w:hAnsiTheme="majorBidi" w:cstheme="majorBidi"/>
          <w:sz w:val="24"/>
          <w:szCs w:val="24"/>
        </w:rPr>
        <w:t xml:space="preserve">tterlaget eller kommunen har </w:t>
      </w:r>
      <w:r w:rsidR="00F9532B">
        <w:rPr>
          <w:rFonts w:asciiTheme="majorBidi" w:hAnsiTheme="majorBidi" w:cstheme="majorBidi"/>
          <w:sz w:val="24"/>
          <w:szCs w:val="24"/>
        </w:rPr>
        <w:t xml:space="preserve">søkt </w:t>
      </w:r>
      <w:r w:rsidR="00984D2F">
        <w:rPr>
          <w:rFonts w:asciiTheme="majorBidi" w:hAnsiTheme="majorBidi" w:cstheme="majorBidi"/>
          <w:sz w:val="24"/>
          <w:szCs w:val="24"/>
        </w:rPr>
        <w:t xml:space="preserve">om </w:t>
      </w:r>
      <w:r>
        <w:rPr>
          <w:rFonts w:asciiTheme="majorBidi" w:hAnsiTheme="majorBidi" w:cstheme="majorBidi"/>
          <w:sz w:val="24"/>
          <w:szCs w:val="24"/>
        </w:rPr>
        <w:t>av at anlegget skal gis dispensasjon permanent, det er kun for en periode</w:t>
      </w:r>
      <w:r w:rsidR="00984D2F">
        <w:rPr>
          <w:rFonts w:asciiTheme="majorBidi" w:hAnsiTheme="majorBidi" w:cstheme="majorBidi"/>
          <w:sz w:val="24"/>
          <w:szCs w:val="24"/>
        </w:rPr>
        <w:t>,</w:t>
      </w:r>
      <w:r>
        <w:rPr>
          <w:rFonts w:asciiTheme="majorBidi" w:hAnsiTheme="majorBidi" w:cstheme="majorBidi"/>
          <w:sz w:val="24"/>
          <w:szCs w:val="24"/>
        </w:rPr>
        <w:t xml:space="preserve"> </w:t>
      </w:r>
      <w:r w:rsidR="00984D2F">
        <w:rPr>
          <w:rFonts w:asciiTheme="majorBidi" w:hAnsiTheme="majorBidi" w:cstheme="majorBidi"/>
          <w:sz w:val="24"/>
          <w:szCs w:val="24"/>
        </w:rPr>
        <w:t>inntil</w:t>
      </w:r>
      <w:r>
        <w:rPr>
          <w:rFonts w:asciiTheme="majorBidi" w:hAnsiTheme="majorBidi" w:cstheme="majorBidi"/>
          <w:sz w:val="24"/>
          <w:szCs w:val="24"/>
        </w:rPr>
        <w:t xml:space="preserve"> kommunen samlokaliserer skyteaktivitet på et nyetablert </w:t>
      </w:r>
      <w:r w:rsidR="00984D2F">
        <w:rPr>
          <w:rFonts w:asciiTheme="majorBidi" w:hAnsiTheme="majorBidi" w:cstheme="majorBidi"/>
          <w:sz w:val="24"/>
          <w:szCs w:val="24"/>
        </w:rPr>
        <w:t>anlegg</w:t>
      </w:r>
      <w:r w:rsidR="00F9532B">
        <w:rPr>
          <w:rFonts w:asciiTheme="majorBidi" w:hAnsiTheme="majorBidi" w:cstheme="majorBidi"/>
          <w:sz w:val="24"/>
          <w:szCs w:val="24"/>
        </w:rPr>
        <w:t>.</w:t>
      </w:r>
    </w:p>
    <w:p w14:paraId="3BADF697" w14:textId="77777777" w:rsidR="00984D2F" w:rsidRDefault="00984D2F" w:rsidP="002B5300">
      <w:pPr>
        <w:spacing w:after="0" w:line="240" w:lineRule="auto"/>
        <w:rPr>
          <w:rFonts w:asciiTheme="majorBidi" w:hAnsiTheme="majorBidi" w:cstheme="majorBidi"/>
          <w:sz w:val="24"/>
          <w:szCs w:val="24"/>
        </w:rPr>
      </w:pPr>
    </w:p>
    <w:p w14:paraId="1BD9E3A3" w14:textId="77777777" w:rsidR="002B5300" w:rsidRPr="002B5300" w:rsidRDefault="002B5300" w:rsidP="002B5300">
      <w:pPr>
        <w:spacing w:after="0" w:line="240" w:lineRule="auto"/>
        <w:rPr>
          <w:rFonts w:asciiTheme="majorBidi" w:hAnsiTheme="majorBidi" w:cstheme="majorBidi"/>
          <w:sz w:val="24"/>
          <w:szCs w:val="24"/>
        </w:rPr>
      </w:pPr>
      <w:r w:rsidRPr="002B5300">
        <w:rPr>
          <w:rFonts w:asciiTheme="majorBidi" w:hAnsiTheme="majorBidi" w:cstheme="majorBidi"/>
          <w:sz w:val="24"/>
          <w:szCs w:val="24"/>
        </w:rPr>
        <w:t>Vi vil sette pris på om Statsforvalteren tar seg tid til å besvare vårt notat</w:t>
      </w:r>
      <w:r w:rsidR="00984D2F">
        <w:rPr>
          <w:rFonts w:asciiTheme="majorBidi" w:hAnsiTheme="majorBidi" w:cstheme="majorBidi"/>
          <w:sz w:val="24"/>
          <w:szCs w:val="24"/>
        </w:rPr>
        <w:t>.</w:t>
      </w:r>
    </w:p>
    <w:p w14:paraId="10FEA375" w14:textId="77777777" w:rsidR="002B5300" w:rsidRPr="002B5300" w:rsidRDefault="002B5300" w:rsidP="002B5300">
      <w:pPr>
        <w:spacing w:after="0" w:line="240" w:lineRule="auto"/>
        <w:rPr>
          <w:rFonts w:asciiTheme="majorBidi" w:hAnsiTheme="majorBidi" w:cstheme="majorBidi"/>
          <w:sz w:val="24"/>
          <w:szCs w:val="24"/>
        </w:rPr>
      </w:pPr>
    </w:p>
    <w:p w14:paraId="13D17EAC" w14:textId="77777777" w:rsidR="00AA765C" w:rsidRPr="00FB6E22" w:rsidRDefault="00AA765C" w:rsidP="00635D6A">
      <w:pPr>
        <w:spacing w:after="0" w:line="240" w:lineRule="auto"/>
        <w:rPr>
          <w:rFonts w:asciiTheme="majorBidi" w:hAnsiTheme="majorBidi" w:cstheme="majorBidi"/>
          <w:sz w:val="24"/>
          <w:szCs w:val="24"/>
        </w:rPr>
      </w:pPr>
    </w:p>
    <w:p w14:paraId="66F544AE" w14:textId="77777777" w:rsidR="002B7A22" w:rsidRDefault="002B7A22" w:rsidP="00706F30">
      <w:pPr>
        <w:spacing w:after="0" w:line="240" w:lineRule="auto"/>
        <w:jc w:val="center"/>
        <w:rPr>
          <w:rFonts w:asciiTheme="majorBidi" w:hAnsiTheme="majorBidi" w:cstheme="majorBidi"/>
          <w:sz w:val="24"/>
          <w:szCs w:val="24"/>
        </w:rPr>
      </w:pPr>
      <w:r w:rsidRPr="00FB6E22">
        <w:rPr>
          <w:rFonts w:asciiTheme="majorBidi" w:hAnsiTheme="majorBidi" w:cstheme="majorBidi"/>
          <w:sz w:val="24"/>
          <w:szCs w:val="24"/>
        </w:rPr>
        <w:t>Med vennlig hilsen</w:t>
      </w:r>
    </w:p>
    <w:p w14:paraId="6A58A9E4" w14:textId="77777777" w:rsidR="00AA765C" w:rsidRDefault="00AA765C" w:rsidP="00706F30">
      <w:pPr>
        <w:spacing w:after="0" w:line="240" w:lineRule="auto"/>
        <w:jc w:val="center"/>
        <w:rPr>
          <w:rFonts w:asciiTheme="majorBidi" w:hAnsiTheme="majorBidi" w:cstheme="majorBidi"/>
          <w:sz w:val="24"/>
          <w:szCs w:val="24"/>
        </w:rPr>
      </w:pPr>
    </w:p>
    <w:p w14:paraId="0AA787FF" w14:textId="77777777" w:rsidR="002B7A22" w:rsidRPr="00FB6E22" w:rsidRDefault="002B7A22" w:rsidP="00706F30">
      <w:pPr>
        <w:spacing w:after="0" w:line="240" w:lineRule="auto"/>
        <w:jc w:val="center"/>
        <w:rPr>
          <w:rFonts w:asciiTheme="majorBidi" w:hAnsiTheme="majorBidi" w:cstheme="majorBidi"/>
          <w:sz w:val="24"/>
          <w:szCs w:val="24"/>
        </w:rPr>
      </w:pPr>
      <w:r w:rsidRPr="00FB6E22">
        <w:rPr>
          <w:rFonts w:asciiTheme="majorBidi" w:hAnsiTheme="majorBidi" w:cstheme="majorBidi"/>
          <w:sz w:val="24"/>
          <w:szCs w:val="24"/>
        </w:rPr>
        <w:t>LOP</w:t>
      </w:r>
    </w:p>
    <w:p w14:paraId="5819010E" w14:textId="77777777" w:rsidR="002B7A22" w:rsidRDefault="002B7A22" w:rsidP="00635D6A">
      <w:pPr>
        <w:spacing w:after="0" w:line="240" w:lineRule="auto"/>
        <w:rPr>
          <w:rFonts w:asciiTheme="majorBidi" w:hAnsiTheme="majorBidi" w:cstheme="majorBidi"/>
          <w:sz w:val="24"/>
          <w:szCs w:val="24"/>
        </w:rPr>
      </w:pPr>
    </w:p>
    <w:p w14:paraId="3EE2A65F" w14:textId="77777777" w:rsidR="009C5F5B" w:rsidRDefault="009C5F5B" w:rsidP="00635D6A">
      <w:pPr>
        <w:spacing w:after="0" w:line="240" w:lineRule="auto"/>
        <w:rPr>
          <w:rFonts w:asciiTheme="majorBidi" w:hAnsiTheme="majorBidi" w:cstheme="majorBidi"/>
          <w:b/>
          <w:bCs/>
          <w:sz w:val="28"/>
          <w:szCs w:val="28"/>
          <w:u w:val="single"/>
        </w:rPr>
      </w:pPr>
    </w:p>
    <w:p w14:paraId="187AC31A" w14:textId="77777777" w:rsidR="002B7A22" w:rsidRPr="00AA765C" w:rsidRDefault="002B7A22" w:rsidP="00635D6A">
      <w:pPr>
        <w:spacing w:after="0" w:line="240" w:lineRule="auto"/>
        <w:rPr>
          <w:rFonts w:asciiTheme="majorBidi" w:hAnsiTheme="majorBidi" w:cstheme="majorBidi"/>
          <w:b/>
          <w:bCs/>
          <w:sz w:val="28"/>
          <w:szCs w:val="28"/>
          <w:u w:val="single"/>
        </w:rPr>
      </w:pPr>
      <w:r w:rsidRPr="00AA765C">
        <w:rPr>
          <w:rFonts w:asciiTheme="majorBidi" w:hAnsiTheme="majorBidi" w:cstheme="majorBidi"/>
          <w:b/>
          <w:bCs/>
          <w:sz w:val="28"/>
          <w:szCs w:val="28"/>
          <w:u w:val="single"/>
        </w:rPr>
        <w:lastRenderedPageBreak/>
        <w:t>Vedlegg:</w:t>
      </w:r>
    </w:p>
    <w:p w14:paraId="389B7611" w14:textId="77777777" w:rsidR="00AA765C" w:rsidRPr="00635D6A" w:rsidRDefault="00AA765C" w:rsidP="00635D6A">
      <w:pPr>
        <w:spacing w:after="0" w:line="240" w:lineRule="auto"/>
        <w:rPr>
          <w:rFonts w:asciiTheme="majorBidi" w:hAnsiTheme="majorBidi" w:cstheme="majorBidi"/>
          <w:b/>
          <w:bCs/>
          <w:sz w:val="24"/>
          <w:szCs w:val="24"/>
        </w:rPr>
      </w:pPr>
    </w:p>
    <w:p w14:paraId="3F0D37CD" w14:textId="77777777" w:rsidR="002B7A22" w:rsidRPr="00FB6E22" w:rsidRDefault="003751FD" w:rsidP="00635D6A">
      <w:pPr>
        <w:spacing w:after="0" w:line="240" w:lineRule="auto"/>
        <w:rPr>
          <w:rFonts w:asciiTheme="majorBidi" w:hAnsiTheme="majorBidi" w:cstheme="majorBidi"/>
          <w:sz w:val="24"/>
          <w:szCs w:val="24"/>
        </w:rPr>
      </w:pPr>
      <w:r>
        <w:rPr>
          <w:rFonts w:asciiTheme="majorBidi" w:hAnsiTheme="majorBidi" w:cstheme="majorBidi"/>
          <w:sz w:val="24"/>
          <w:szCs w:val="24"/>
        </w:rPr>
        <w:t>Vedlegg 1,</w:t>
      </w:r>
      <w:r w:rsidR="00AA765C">
        <w:rPr>
          <w:rFonts w:asciiTheme="majorBidi" w:hAnsiTheme="majorBidi" w:cstheme="majorBidi"/>
          <w:sz w:val="24"/>
          <w:szCs w:val="24"/>
        </w:rPr>
        <w:tab/>
      </w:r>
      <w:r w:rsidR="00AA765C">
        <w:rPr>
          <w:rFonts w:asciiTheme="majorBidi" w:hAnsiTheme="majorBidi" w:cstheme="majorBidi"/>
          <w:sz w:val="24"/>
          <w:szCs w:val="24"/>
        </w:rPr>
        <w:tab/>
      </w:r>
      <w:proofErr w:type="spellStart"/>
      <w:r w:rsidR="00635D6A">
        <w:rPr>
          <w:rFonts w:asciiTheme="majorBidi" w:hAnsiTheme="majorBidi" w:cstheme="majorBidi"/>
          <w:sz w:val="24"/>
          <w:szCs w:val="24"/>
        </w:rPr>
        <w:t>LOP</w:t>
      </w:r>
      <w:r w:rsidR="00AA765C">
        <w:rPr>
          <w:rFonts w:asciiTheme="majorBidi" w:hAnsiTheme="majorBidi" w:cstheme="majorBidi"/>
          <w:sz w:val="24"/>
          <w:szCs w:val="24"/>
        </w:rPr>
        <w:t>`</w:t>
      </w:r>
      <w:r w:rsidR="00635D6A">
        <w:rPr>
          <w:rFonts w:asciiTheme="majorBidi" w:hAnsiTheme="majorBidi" w:cstheme="majorBidi"/>
          <w:sz w:val="24"/>
          <w:szCs w:val="24"/>
        </w:rPr>
        <w:t>s</w:t>
      </w:r>
      <w:proofErr w:type="spellEnd"/>
      <w:r w:rsidR="00635D6A">
        <w:rPr>
          <w:rFonts w:asciiTheme="majorBidi" w:hAnsiTheme="majorBidi" w:cstheme="majorBidi"/>
          <w:sz w:val="24"/>
          <w:szCs w:val="24"/>
        </w:rPr>
        <w:t xml:space="preserve"> svar signert Lasse Hansen.</w:t>
      </w:r>
    </w:p>
    <w:p w14:paraId="79229434" w14:textId="77777777" w:rsidR="00C937D2" w:rsidRDefault="00AA765C" w:rsidP="00635D6A">
      <w:pPr>
        <w:spacing w:after="0" w:line="240" w:lineRule="auto"/>
        <w:rPr>
          <w:rFonts w:asciiTheme="majorBidi" w:hAnsiTheme="majorBidi" w:cstheme="majorBidi"/>
          <w:sz w:val="24"/>
          <w:szCs w:val="24"/>
        </w:rPr>
      </w:pPr>
      <w:r>
        <w:rPr>
          <w:rFonts w:asciiTheme="majorBidi" w:hAnsiTheme="majorBidi" w:cstheme="majorBidi"/>
          <w:sz w:val="24"/>
          <w:szCs w:val="24"/>
        </w:rPr>
        <w:t>Vedlegg 2</w:t>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LOP`s</w:t>
      </w:r>
      <w:proofErr w:type="spellEnd"/>
      <w:r>
        <w:rPr>
          <w:rFonts w:asciiTheme="majorBidi" w:hAnsiTheme="majorBidi" w:cstheme="majorBidi"/>
          <w:sz w:val="24"/>
          <w:szCs w:val="24"/>
        </w:rPr>
        <w:t xml:space="preserve"> orientering om Korpåsen.</w:t>
      </w:r>
    </w:p>
    <w:p w14:paraId="3E9C7BD6" w14:textId="77777777" w:rsidR="00AA765C" w:rsidRDefault="00AA765C" w:rsidP="00635D6A">
      <w:pPr>
        <w:spacing w:after="0" w:line="240" w:lineRule="auto"/>
        <w:rPr>
          <w:rFonts w:asciiTheme="majorBidi" w:hAnsiTheme="majorBidi" w:cstheme="majorBidi"/>
          <w:sz w:val="24"/>
          <w:szCs w:val="24"/>
        </w:rPr>
      </w:pPr>
    </w:p>
    <w:p w14:paraId="14479EC8" w14:textId="77777777" w:rsidR="00AA765C" w:rsidRDefault="00AA765C" w:rsidP="00635D6A">
      <w:pPr>
        <w:spacing w:after="0" w:line="240" w:lineRule="auto"/>
        <w:rPr>
          <w:rFonts w:asciiTheme="majorBidi" w:hAnsiTheme="majorBidi" w:cstheme="majorBidi"/>
          <w:sz w:val="24"/>
          <w:szCs w:val="24"/>
        </w:rPr>
      </w:pPr>
    </w:p>
    <w:p w14:paraId="1AA31090" w14:textId="77777777" w:rsidR="00AA765C" w:rsidRDefault="00AA765C" w:rsidP="00635D6A">
      <w:pPr>
        <w:spacing w:after="0" w:line="240" w:lineRule="auto"/>
        <w:rPr>
          <w:rFonts w:asciiTheme="majorBidi" w:hAnsiTheme="majorBidi" w:cstheme="majorBidi"/>
          <w:sz w:val="24"/>
          <w:szCs w:val="24"/>
        </w:rPr>
      </w:pPr>
    </w:p>
    <w:p w14:paraId="7CBF16BC" w14:textId="77777777" w:rsidR="00C937D2" w:rsidRPr="00AA765C" w:rsidRDefault="00C937D2" w:rsidP="00635D6A">
      <w:pPr>
        <w:spacing w:after="0" w:line="240" w:lineRule="auto"/>
        <w:rPr>
          <w:rFonts w:asciiTheme="majorBidi" w:hAnsiTheme="majorBidi" w:cstheme="majorBidi"/>
          <w:b/>
          <w:bCs/>
          <w:sz w:val="28"/>
          <w:szCs w:val="28"/>
          <w:u w:val="single"/>
        </w:rPr>
      </w:pPr>
      <w:r w:rsidRPr="00AA765C">
        <w:rPr>
          <w:rFonts w:asciiTheme="majorBidi" w:hAnsiTheme="majorBidi" w:cstheme="majorBidi"/>
          <w:b/>
          <w:bCs/>
          <w:sz w:val="28"/>
          <w:szCs w:val="28"/>
          <w:u w:val="single"/>
        </w:rPr>
        <w:t xml:space="preserve">Henvisning til </w:t>
      </w:r>
      <w:r w:rsidR="00A775A8" w:rsidRPr="00AA765C">
        <w:rPr>
          <w:rFonts w:asciiTheme="majorBidi" w:hAnsiTheme="majorBidi" w:cstheme="majorBidi"/>
          <w:b/>
          <w:bCs/>
          <w:sz w:val="28"/>
          <w:szCs w:val="28"/>
          <w:u w:val="single"/>
        </w:rPr>
        <w:t>saks</w:t>
      </w:r>
      <w:r w:rsidRPr="00AA765C">
        <w:rPr>
          <w:rFonts w:asciiTheme="majorBidi" w:hAnsiTheme="majorBidi" w:cstheme="majorBidi"/>
          <w:b/>
          <w:bCs/>
          <w:sz w:val="28"/>
          <w:szCs w:val="28"/>
          <w:u w:val="single"/>
        </w:rPr>
        <w:t>dokumenter:</w:t>
      </w:r>
    </w:p>
    <w:p w14:paraId="49D833DD" w14:textId="77777777" w:rsidR="00AA765C" w:rsidRPr="00C937D2" w:rsidRDefault="00AA765C" w:rsidP="00635D6A">
      <w:pPr>
        <w:spacing w:after="0" w:line="240" w:lineRule="auto"/>
        <w:rPr>
          <w:rFonts w:asciiTheme="majorBidi" w:hAnsiTheme="majorBidi" w:cstheme="majorBidi"/>
          <w:b/>
          <w:bCs/>
          <w:sz w:val="24"/>
          <w:szCs w:val="24"/>
        </w:rPr>
      </w:pPr>
    </w:p>
    <w:p w14:paraId="064A9203" w14:textId="77777777" w:rsidR="00E06E21" w:rsidRPr="00FB6E22" w:rsidRDefault="00E06E21" w:rsidP="00635D6A">
      <w:pPr>
        <w:spacing w:after="0" w:line="240" w:lineRule="auto"/>
        <w:rPr>
          <w:rFonts w:asciiTheme="majorBidi" w:hAnsiTheme="majorBidi" w:cstheme="majorBidi"/>
          <w:sz w:val="24"/>
          <w:szCs w:val="24"/>
        </w:rPr>
      </w:pPr>
      <w:r w:rsidRPr="00FB6E22">
        <w:rPr>
          <w:rFonts w:asciiTheme="majorBidi" w:hAnsiTheme="majorBidi" w:cstheme="majorBidi"/>
          <w:sz w:val="24"/>
          <w:szCs w:val="24"/>
        </w:rPr>
        <w:t>Henvisning 1:</w:t>
      </w:r>
      <w:r w:rsidRPr="00FB6E22">
        <w:rPr>
          <w:rFonts w:asciiTheme="majorBidi" w:hAnsiTheme="majorBidi" w:cstheme="majorBidi"/>
          <w:sz w:val="24"/>
          <w:szCs w:val="24"/>
        </w:rPr>
        <w:tab/>
        <w:t>2017/3029-17 FM-J side 4.</w:t>
      </w:r>
    </w:p>
    <w:p w14:paraId="75D01FB4" w14:textId="77777777" w:rsidR="002F3DC5" w:rsidRPr="00FB6E22" w:rsidRDefault="002F3DC5" w:rsidP="00635D6A">
      <w:pPr>
        <w:spacing w:after="0" w:line="240" w:lineRule="auto"/>
        <w:rPr>
          <w:rFonts w:asciiTheme="majorBidi" w:hAnsiTheme="majorBidi" w:cstheme="majorBidi"/>
          <w:sz w:val="24"/>
          <w:szCs w:val="24"/>
        </w:rPr>
      </w:pPr>
      <w:r w:rsidRPr="00FB6E22">
        <w:rPr>
          <w:rFonts w:asciiTheme="majorBidi" w:hAnsiTheme="majorBidi" w:cstheme="majorBidi"/>
          <w:sz w:val="24"/>
          <w:szCs w:val="24"/>
        </w:rPr>
        <w:t>Henvisning 2:</w:t>
      </w:r>
      <w:r w:rsidRPr="00FB6E22">
        <w:rPr>
          <w:rFonts w:asciiTheme="majorBidi" w:hAnsiTheme="majorBidi" w:cstheme="majorBidi"/>
          <w:sz w:val="24"/>
          <w:szCs w:val="24"/>
        </w:rPr>
        <w:tab/>
      </w:r>
      <w:r w:rsidR="007E16D8" w:rsidRPr="00FB6E22">
        <w:rPr>
          <w:rFonts w:asciiTheme="majorBidi" w:hAnsiTheme="majorBidi" w:cstheme="majorBidi"/>
          <w:sz w:val="24"/>
          <w:szCs w:val="24"/>
        </w:rPr>
        <w:t>2019/9469 21.05.2019</w:t>
      </w:r>
    </w:p>
    <w:p w14:paraId="4C5D3972" w14:textId="77777777" w:rsidR="00332013" w:rsidRPr="00FB6E22" w:rsidRDefault="00332013" w:rsidP="00635D6A">
      <w:pPr>
        <w:spacing w:after="0" w:line="240" w:lineRule="auto"/>
        <w:rPr>
          <w:rFonts w:asciiTheme="majorBidi" w:hAnsiTheme="majorBidi" w:cstheme="majorBidi"/>
          <w:sz w:val="24"/>
          <w:szCs w:val="24"/>
        </w:rPr>
      </w:pPr>
      <w:r w:rsidRPr="00FB6E22">
        <w:rPr>
          <w:rFonts w:asciiTheme="majorBidi" w:hAnsiTheme="majorBidi" w:cstheme="majorBidi"/>
          <w:sz w:val="24"/>
          <w:szCs w:val="24"/>
        </w:rPr>
        <w:t>Henvisning 3:</w:t>
      </w:r>
      <w:r w:rsidRPr="00FB6E22">
        <w:rPr>
          <w:rFonts w:asciiTheme="majorBidi" w:hAnsiTheme="majorBidi" w:cstheme="majorBidi"/>
          <w:sz w:val="24"/>
          <w:szCs w:val="24"/>
        </w:rPr>
        <w:tab/>
      </w:r>
      <w:r w:rsidR="00A86EC0">
        <w:rPr>
          <w:rFonts w:asciiTheme="majorBidi" w:hAnsiTheme="majorBidi" w:cstheme="majorBidi"/>
          <w:sz w:val="24"/>
          <w:szCs w:val="24"/>
        </w:rPr>
        <w:t>Statsforvalteren</w:t>
      </w:r>
      <w:r w:rsidR="00375605" w:rsidRPr="00FB6E22">
        <w:rPr>
          <w:rFonts w:asciiTheme="majorBidi" w:hAnsiTheme="majorBidi" w:cstheme="majorBidi"/>
          <w:sz w:val="24"/>
          <w:szCs w:val="24"/>
        </w:rPr>
        <w:t xml:space="preserve"> vedtak </w:t>
      </w:r>
      <w:r w:rsidRPr="00FB6E22">
        <w:rPr>
          <w:rFonts w:asciiTheme="majorBidi" w:hAnsiTheme="majorBidi" w:cstheme="majorBidi"/>
          <w:sz w:val="24"/>
          <w:szCs w:val="24"/>
        </w:rPr>
        <w:t xml:space="preserve">2019/9469 </w:t>
      </w:r>
      <w:r w:rsidR="00375605" w:rsidRPr="00FB6E22">
        <w:rPr>
          <w:rFonts w:asciiTheme="majorBidi" w:hAnsiTheme="majorBidi" w:cstheme="majorBidi"/>
          <w:sz w:val="24"/>
          <w:szCs w:val="24"/>
        </w:rPr>
        <w:t>31</w:t>
      </w:r>
      <w:r w:rsidRPr="00FB6E22">
        <w:rPr>
          <w:rFonts w:asciiTheme="majorBidi" w:hAnsiTheme="majorBidi" w:cstheme="majorBidi"/>
          <w:sz w:val="24"/>
          <w:szCs w:val="24"/>
        </w:rPr>
        <w:t>.</w:t>
      </w:r>
      <w:r w:rsidR="00375605" w:rsidRPr="00FB6E22">
        <w:rPr>
          <w:rFonts w:asciiTheme="majorBidi" w:hAnsiTheme="majorBidi" w:cstheme="majorBidi"/>
          <w:sz w:val="24"/>
          <w:szCs w:val="24"/>
        </w:rPr>
        <w:t>10</w:t>
      </w:r>
      <w:r w:rsidRPr="00FB6E22">
        <w:rPr>
          <w:rFonts w:asciiTheme="majorBidi" w:hAnsiTheme="majorBidi" w:cstheme="majorBidi"/>
          <w:sz w:val="24"/>
          <w:szCs w:val="24"/>
        </w:rPr>
        <w:t>.2019, nest nederste avsnitt side 7.</w:t>
      </w:r>
    </w:p>
    <w:p w14:paraId="2F71AA66" w14:textId="77777777" w:rsidR="00805070" w:rsidRPr="00FB6E22" w:rsidRDefault="00805070" w:rsidP="00635D6A">
      <w:pPr>
        <w:spacing w:after="0" w:line="240" w:lineRule="auto"/>
        <w:rPr>
          <w:rFonts w:asciiTheme="majorBidi" w:hAnsiTheme="majorBidi" w:cstheme="majorBidi"/>
          <w:sz w:val="24"/>
          <w:szCs w:val="24"/>
        </w:rPr>
      </w:pPr>
      <w:r w:rsidRPr="00FB6E22">
        <w:rPr>
          <w:rFonts w:asciiTheme="majorBidi" w:hAnsiTheme="majorBidi" w:cstheme="majorBidi"/>
          <w:sz w:val="24"/>
          <w:szCs w:val="24"/>
        </w:rPr>
        <w:t>Henvisning 4:</w:t>
      </w:r>
      <w:r w:rsidRPr="00FB6E22">
        <w:rPr>
          <w:rFonts w:asciiTheme="majorBidi" w:hAnsiTheme="majorBidi" w:cstheme="majorBidi"/>
          <w:sz w:val="24"/>
          <w:szCs w:val="24"/>
        </w:rPr>
        <w:tab/>
        <w:t xml:space="preserve">Oversendelse av klage, </w:t>
      </w:r>
      <w:proofErr w:type="spellStart"/>
      <w:r w:rsidRPr="00FB6E22">
        <w:rPr>
          <w:rFonts w:asciiTheme="majorBidi" w:hAnsiTheme="majorBidi" w:cstheme="majorBidi"/>
          <w:sz w:val="24"/>
          <w:szCs w:val="24"/>
        </w:rPr>
        <w:t>ref</w:t>
      </w:r>
      <w:proofErr w:type="spellEnd"/>
      <w:r w:rsidRPr="00FB6E22">
        <w:rPr>
          <w:rFonts w:asciiTheme="majorBidi" w:hAnsiTheme="majorBidi" w:cstheme="majorBidi"/>
          <w:sz w:val="24"/>
          <w:szCs w:val="24"/>
        </w:rPr>
        <w:t>: 2014/5667, 28.06.2018</w:t>
      </w:r>
    </w:p>
    <w:p w14:paraId="36A2D8AE" w14:textId="77777777" w:rsidR="00375605" w:rsidRPr="00FB6E22" w:rsidRDefault="00375605" w:rsidP="00635D6A">
      <w:pPr>
        <w:spacing w:after="0" w:line="240" w:lineRule="auto"/>
        <w:rPr>
          <w:rFonts w:asciiTheme="majorBidi" w:hAnsiTheme="majorBidi" w:cstheme="majorBidi"/>
          <w:sz w:val="24"/>
          <w:szCs w:val="24"/>
        </w:rPr>
      </w:pPr>
      <w:r w:rsidRPr="00FB6E22">
        <w:rPr>
          <w:rFonts w:asciiTheme="majorBidi" w:hAnsiTheme="majorBidi" w:cstheme="majorBidi"/>
          <w:sz w:val="24"/>
          <w:szCs w:val="24"/>
        </w:rPr>
        <w:t>Henvisning 5:</w:t>
      </w:r>
      <w:r w:rsidRPr="00FB6E22">
        <w:rPr>
          <w:rFonts w:asciiTheme="majorBidi" w:hAnsiTheme="majorBidi" w:cstheme="majorBidi"/>
          <w:sz w:val="24"/>
          <w:szCs w:val="24"/>
        </w:rPr>
        <w:tab/>
      </w:r>
      <w:r w:rsidR="00A86EC0">
        <w:rPr>
          <w:rFonts w:asciiTheme="majorBidi" w:hAnsiTheme="majorBidi" w:cstheme="majorBidi"/>
          <w:sz w:val="24"/>
          <w:szCs w:val="24"/>
        </w:rPr>
        <w:t>Statsforvalteren</w:t>
      </w:r>
      <w:r w:rsidRPr="00FB6E22">
        <w:rPr>
          <w:rFonts w:asciiTheme="majorBidi" w:hAnsiTheme="majorBidi" w:cstheme="majorBidi"/>
          <w:sz w:val="24"/>
          <w:szCs w:val="24"/>
        </w:rPr>
        <w:t xml:space="preserve"> vedtak 2019/9469 31.10.2019, øverst side 8</w:t>
      </w:r>
    </w:p>
    <w:p w14:paraId="205F6BF2" w14:textId="77777777" w:rsidR="001C3F83" w:rsidRPr="00FB6E22" w:rsidRDefault="00BE5BD6" w:rsidP="00635D6A">
      <w:pPr>
        <w:spacing w:after="0" w:line="240" w:lineRule="auto"/>
        <w:rPr>
          <w:rFonts w:asciiTheme="majorBidi" w:hAnsiTheme="majorBidi" w:cstheme="majorBidi"/>
          <w:sz w:val="24"/>
          <w:szCs w:val="24"/>
        </w:rPr>
      </w:pPr>
      <w:r w:rsidRPr="00FB6E22">
        <w:rPr>
          <w:rFonts w:asciiTheme="majorBidi" w:hAnsiTheme="majorBidi" w:cstheme="majorBidi"/>
          <w:sz w:val="24"/>
          <w:szCs w:val="24"/>
        </w:rPr>
        <w:t>Henvisning 6:</w:t>
      </w:r>
      <w:r w:rsidRPr="00FB6E22">
        <w:rPr>
          <w:rFonts w:asciiTheme="majorBidi" w:hAnsiTheme="majorBidi" w:cstheme="majorBidi"/>
          <w:sz w:val="24"/>
          <w:szCs w:val="24"/>
        </w:rPr>
        <w:tab/>
        <w:t>Orienteringssak Korpåsen skytebane, 19.08.2020</w:t>
      </w:r>
    </w:p>
    <w:p w14:paraId="07BCE980" w14:textId="77777777" w:rsidR="00971E21" w:rsidRPr="00FB6E22" w:rsidRDefault="00971E21" w:rsidP="00635D6A">
      <w:pPr>
        <w:spacing w:after="0" w:line="240" w:lineRule="auto"/>
        <w:rPr>
          <w:rFonts w:asciiTheme="majorBidi" w:hAnsiTheme="majorBidi" w:cstheme="majorBidi"/>
          <w:sz w:val="24"/>
          <w:szCs w:val="24"/>
        </w:rPr>
      </w:pPr>
      <w:r w:rsidRPr="00FB6E22">
        <w:rPr>
          <w:rFonts w:asciiTheme="majorBidi" w:hAnsiTheme="majorBidi" w:cstheme="majorBidi"/>
          <w:sz w:val="24"/>
          <w:szCs w:val="24"/>
        </w:rPr>
        <w:t>Henvisning 7:</w:t>
      </w:r>
      <w:r w:rsidRPr="00FB6E22">
        <w:rPr>
          <w:rFonts w:asciiTheme="majorBidi" w:hAnsiTheme="majorBidi" w:cstheme="majorBidi"/>
          <w:sz w:val="24"/>
          <w:szCs w:val="24"/>
        </w:rPr>
        <w:tab/>
      </w:r>
      <w:r w:rsidR="00A86EC0">
        <w:rPr>
          <w:rFonts w:asciiTheme="majorBidi" w:hAnsiTheme="majorBidi" w:cstheme="majorBidi"/>
          <w:sz w:val="24"/>
          <w:szCs w:val="24"/>
        </w:rPr>
        <w:t>Statsforvalteren</w:t>
      </w:r>
      <w:r w:rsidRPr="00FB6E22">
        <w:rPr>
          <w:rFonts w:asciiTheme="majorBidi" w:hAnsiTheme="majorBidi" w:cstheme="majorBidi"/>
          <w:sz w:val="24"/>
          <w:szCs w:val="24"/>
        </w:rPr>
        <w:t xml:space="preserve"> vedtak 2019/9469 31.10.2019, nederst side 6</w:t>
      </w:r>
    </w:p>
    <w:p w14:paraId="75568B05" w14:textId="77777777" w:rsidR="00971E21" w:rsidRPr="00FB6E22" w:rsidRDefault="00971E21" w:rsidP="00635D6A">
      <w:pPr>
        <w:spacing w:after="0" w:line="240" w:lineRule="auto"/>
        <w:rPr>
          <w:rFonts w:asciiTheme="majorBidi" w:hAnsiTheme="majorBidi" w:cstheme="majorBidi"/>
          <w:sz w:val="24"/>
          <w:szCs w:val="24"/>
        </w:rPr>
      </w:pPr>
      <w:r w:rsidRPr="00FB6E22">
        <w:rPr>
          <w:rFonts w:asciiTheme="majorBidi" w:hAnsiTheme="majorBidi" w:cstheme="majorBidi"/>
          <w:sz w:val="24"/>
          <w:szCs w:val="24"/>
        </w:rPr>
        <w:t>Henvisning 8:</w:t>
      </w:r>
      <w:r w:rsidRPr="00FB6E22">
        <w:rPr>
          <w:rFonts w:asciiTheme="majorBidi" w:hAnsiTheme="majorBidi" w:cstheme="majorBidi"/>
          <w:sz w:val="24"/>
          <w:szCs w:val="24"/>
        </w:rPr>
        <w:tab/>
      </w:r>
      <w:r w:rsidR="00A86EC0">
        <w:rPr>
          <w:rFonts w:asciiTheme="majorBidi" w:hAnsiTheme="majorBidi" w:cstheme="majorBidi"/>
          <w:sz w:val="24"/>
          <w:szCs w:val="24"/>
        </w:rPr>
        <w:t>Statsforvalteren</w:t>
      </w:r>
      <w:r w:rsidRPr="00FB6E22">
        <w:rPr>
          <w:rFonts w:asciiTheme="majorBidi" w:hAnsiTheme="majorBidi" w:cstheme="majorBidi"/>
          <w:sz w:val="24"/>
          <w:szCs w:val="24"/>
        </w:rPr>
        <w:t xml:space="preserve"> vedtak 2019/9469 31.10.2019, øverst side 7</w:t>
      </w:r>
    </w:p>
    <w:p w14:paraId="14202F83" w14:textId="77777777" w:rsidR="00971E21" w:rsidRPr="00FB6E22" w:rsidRDefault="00971E21" w:rsidP="00635D6A">
      <w:pPr>
        <w:spacing w:after="0" w:line="240" w:lineRule="auto"/>
        <w:rPr>
          <w:rFonts w:asciiTheme="majorBidi" w:hAnsiTheme="majorBidi" w:cstheme="majorBidi"/>
          <w:sz w:val="24"/>
          <w:szCs w:val="24"/>
        </w:rPr>
      </w:pPr>
      <w:r w:rsidRPr="00FB6E22">
        <w:rPr>
          <w:rFonts w:asciiTheme="majorBidi" w:hAnsiTheme="majorBidi" w:cstheme="majorBidi"/>
          <w:sz w:val="24"/>
          <w:szCs w:val="24"/>
        </w:rPr>
        <w:t xml:space="preserve">Henvisning </w:t>
      </w:r>
      <w:r w:rsidR="00EA27EA" w:rsidRPr="00FB6E22">
        <w:rPr>
          <w:rFonts w:asciiTheme="majorBidi" w:hAnsiTheme="majorBidi" w:cstheme="majorBidi"/>
          <w:sz w:val="24"/>
          <w:szCs w:val="24"/>
        </w:rPr>
        <w:t>9</w:t>
      </w:r>
      <w:r w:rsidRPr="00FB6E22">
        <w:rPr>
          <w:rFonts w:asciiTheme="majorBidi" w:hAnsiTheme="majorBidi" w:cstheme="majorBidi"/>
          <w:sz w:val="24"/>
          <w:szCs w:val="24"/>
        </w:rPr>
        <w:t>:</w:t>
      </w:r>
      <w:r w:rsidRPr="00FB6E22">
        <w:rPr>
          <w:rFonts w:asciiTheme="majorBidi" w:hAnsiTheme="majorBidi" w:cstheme="majorBidi"/>
          <w:sz w:val="24"/>
          <w:szCs w:val="24"/>
        </w:rPr>
        <w:tab/>
      </w:r>
      <w:r w:rsidR="00A86EC0">
        <w:rPr>
          <w:rFonts w:asciiTheme="majorBidi" w:hAnsiTheme="majorBidi" w:cstheme="majorBidi"/>
          <w:sz w:val="24"/>
          <w:szCs w:val="24"/>
        </w:rPr>
        <w:t>Statsforvalteren</w:t>
      </w:r>
      <w:r w:rsidRPr="00FB6E22">
        <w:rPr>
          <w:rFonts w:asciiTheme="majorBidi" w:hAnsiTheme="majorBidi" w:cstheme="majorBidi"/>
          <w:sz w:val="24"/>
          <w:szCs w:val="24"/>
        </w:rPr>
        <w:t xml:space="preserve"> vedtak 2019/9469 31.10.2019, </w:t>
      </w:r>
      <w:r w:rsidR="00EA27EA" w:rsidRPr="00FB6E22">
        <w:rPr>
          <w:rFonts w:asciiTheme="majorBidi" w:hAnsiTheme="majorBidi" w:cstheme="majorBidi"/>
          <w:sz w:val="24"/>
          <w:szCs w:val="24"/>
        </w:rPr>
        <w:t>tredje avsnitt</w:t>
      </w:r>
      <w:r w:rsidRPr="00FB6E22">
        <w:rPr>
          <w:rFonts w:asciiTheme="majorBidi" w:hAnsiTheme="majorBidi" w:cstheme="majorBidi"/>
          <w:sz w:val="24"/>
          <w:szCs w:val="24"/>
        </w:rPr>
        <w:t xml:space="preserve"> side </w:t>
      </w:r>
      <w:r w:rsidR="00EA27EA" w:rsidRPr="00FB6E22">
        <w:rPr>
          <w:rFonts w:asciiTheme="majorBidi" w:hAnsiTheme="majorBidi" w:cstheme="majorBidi"/>
          <w:sz w:val="24"/>
          <w:szCs w:val="24"/>
        </w:rPr>
        <w:t>7</w:t>
      </w:r>
    </w:p>
    <w:p w14:paraId="31CB6F43" w14:textId="77777777" w:rsidR="00971E21" w:rsidRPr="00FB6E22" w:rsidRDefault="00971E21" w:rsidP="00635D6A">
      <w:pPr>
        <w:spacing w:after="0" w:line="240" w:lineRule="auto"/>
        <w:rPr>
          <w:rFonts w:asciiTheme="majorBidi" w:hAnsiTheme="majorBidi" w:cstheme="majorBidi"/>
          <w:sz w:val="24"/>
          <w:szCs w:val="24"/>
        </w:rPr>
      </w:pPr>
      <w:r w:rsidRPr="00FB6E22">
        <w:rPr>
          <w:rFonts w:asciiTheme="majorBidi" w:hAnsiTheme="majorBidi" w:cstheme="majorBidi"/>
          <w:sz w:val="24"/>
          <w:szCs w:val="24"/>
        </w:rPr>
        <w:t xml:space="preserve">Henvisning </w:t>
      </w:r>
      <w:r w:rsidR="00EA27EA" w:rsidRPr="00FB6E22">
        <w:rPr>
          <w:rFonts w:asciiTheme="majorBidi" w:hAnsiTheme="majorBidi" w:cstheme="majorBidi"/>
          <w:sz w:val="24"/>
          <w:szCs w:val="24"/>
        </w:rPr>
        <w:t>10</w:t>
      </w:r>
      <w:r w:rsidRPr="00FB6E22">
        <w:rPr>
          <w:rFonts w:asciiTheme="majorBidi" w:hAnsiTheme="majorBidi" w:cstheme="majorBidi"/>
          <w:sz w:val="24"/>
          <w:szCs w:val="24"/>
        </w:rPr>
        <w:t>:</w:t>
      </w:r>
      <w:r w:rsidRPr="00FB6E22">
        <w:rPr>
          <w:rFonts w:asciiTheme="majorBidi" w:hAnsiTheme="majorBidi" w:cstheme="majorBidi"/>
          <w:sz w:val="24"/>
          <w:szCs w:val="24"/>
        </w:rPr>
        <w:tab/>
      </w:r>
      <w:r w:rsidR="00A86EC0">
        <w:rPr>
          <w:rFonts w:asciiTheme="majorBidi" w:hAnsiTheme="majorBidi" w:cstheme="majorBidi"/>
          <w:sz w:val="24"/>
          <w:szCs w:val="24"/>
        </w:rPr>
        <w:t>Statsforvalteren</w:t>
      </w:r>
      <w:r w:rsidRPr="00FB6E22">
        <w:rPr>
          <w:rFonts w:asciiTheme="majorBidi" w:hAnsiTheme="majorBidi" w:cstheme="majorBidi"/>
          <w:sz w:val="24"/>
          <w:szCs w:val="24"/>
        </w:rPr>
        <w:t xml:space="preserve"> vedtak 2019/9469 31.10.2019, </w:t>
      </w:r>
      <w:r w:rsidR="00EA27EA" w:rsidRPr="00FB6E22">
        <w:rPr>
          <w:rFonts w:asciiTheme="majorBidi" w:hAnsiTheme="majorBidi" w:cstheme="majorBidi"/>
          <w:sz w:val="24"/>
          <w:szCs w:val="24"/>
        </w:rPr>
        <w:t>femte avsnitt</w:t>
      </w:r>
      <w:r w:rsidRPr="00FB6E22">
        <w:rPr>
          <w:rFonts w:asciiTheme="majorBidi" w:hAnsiTheme="majorBidi" w:cstheme="majorBidi"/>
          <w:sz w:val="24"/>
          <w:szCs w:val="24"/>
        </w:rPr>
        <w:t xml:space="preserve"> side </w:t>
      </w:r>
      <w:r w:rsidR="00EA27EA" w:rsidRPr="00FB6E22">
        <w:rPr>
          <w:rFonts w:asciiTheme="majorBidi" w:hAnsiTheme="majorBidi" w:cstheme="majorBidi"/>
          <w:sz w:val="24"/>
          <w:szCs w:val="24"/>
        </w:rPr>
        <w:t>7</w:t>
      </w:r>
    </w:p>
    <w:p w14:paraId="6478196E" w14:textId="77777777" w:rsidR="006D08D9" w:rsidRPr="00FB6E22" w:rsidRDefault="006D08D9" w:rsidP="00635D6A">
      <w:pPr>
        <w:spacing w:after="0" w:line="240" w:lineRule="auto"/>
        <w:rPr>
          <w:rFonts w:asciiTheme="majorBidi" w:hAnsiTheme="majorBidi" w:cstheme="majorBidi"/>
          <w:sz w:val="24"/>
          <w:szCs w:val="24"/>
        </w:rPr>
      </w:pPr>
      <w:r w:rsidRPr="00FB6E22">
        <w:rPr>
          <w:rFonts w:asciiTheme="majorBidi" w:hAnsiTheme="majorBidi" w:cstheme="majorBidi"/>
          <w:sz w:val="24"/>
          <w:szCs w:val="24"/>
        </w:rPr>
        <w:t>Henvisning 11:</w:t>
      </w:r>
      <w:r w:rsidRPr="00FB6E22">
        <w:rPr>
          <w:rFonts w:asciiTheme="majorBidi" w:hAnsiTheme="majorBidi" w:cstheme="majorBidi"/>
          <w:sz w:val="24"/>
          <w:szCs w:val="24"/>
        </w:rPr>
        <w:tab/>
      </w:r>
      <w:r w:rsidR="00A86EC0">
        <w:rPr>
          <w:rFonts w:asciiTheme="majorBidi" w:hAnsiTheme="majorBidi" w:cstheme="majorBidi"/>
          <w:sz w:val="24"/>
          <w:szCs w:val="24"/>
        </w:rPr>
        <w:t>Statsforvalteren</w:t>
      </w:r>
      <w:r w:rsidRPr="00FB6E22">
        <w:rPr>
          <w:rFonts w:asciiTheme="majorBidi" w:hAnsiTheme="majorBidi" w:cstheme="majorBidi"/>
          <w:sz w:val="24"/>
          <w:szCs w:val="24"/>
        </w:rPr>
        <w:t xml:space="preserve"> vedtak 2019/9469 31.10.2019, sjette avsnitt side 7</w:t>
      </w:r>
    </w:p>
    <w:p w14:paraId="6E7484B9" w14:textId="77777777" w:rsidR="006D08D9" w:rsidRPr="00FB6E22" w:rsidRDefault="006D08D9" w:rsidP="00635D6A">
      <w:pPr>
        <w:spacing w:after="0" w:line="240" w:lineRule="auto"/>
        <w:rPr>
          <w:rFonts w:asciiTheme="majorBidi" w:hAnsiTheme="majorBidi" w:cstheme="majorBidi"/>
          <w:sz w:val="24"/>
          <w:szCs w:val="24"/>
        </w:rPr>
      </w:pPr>
      <w:r w:rsidRPr="00FB6E22">
        <w:rPr>
          <w:rFonts w:asciiTheme="majorBidi" w:hAnsiTheme="majorBidi" w:cstheme="majorBidi"/>
          <w:sz w:val="24"/>
          <w:szCs w:val="24"/>
        </w:rPr>
        <w:t>Henvisning 1</w:t>
      </w:r>
      <w:r w:rsidR="00791480" w:rsidRPr="00FB6E22">
        <w:rPr>
          <w:rFonts w:asciiTheme="majorBidi" w:hAnsiTheme="majorBidi" w:cstheme="majorBidi"/>
          <w:sz w:val="24"/>
          <w:szCs w:val="24"/>
        </w:rPr>
        <w:t>2</w:t>
      </w:r>
      <w:r w:rsidRPr="00FB6E22">
        <w:rPr>
          <w:rFonts w:asciiTheme="majorBidi" w:hAnsiTheme="majorBidi" w:cstheme="majorBidi"/>
          <w:sz w:val="24"/>
          <w:szCs w:val="24"/>
        </w:rPr>
        <w:t>:</w:t>
      </w:r>
      <w:r w:rsidRPr="00FB6E22">
        <w:rPr>
          <w:rFonts w:asciiTheme="majorBidi" w:hAnsiTheme="majorBidi" w:cstheme="majorBidi"/>
          <w:sz w:val="24"/>
          <w:szCs w:val="24"/>
        </w:rPr>
        <w:tab/>
      </w:r>
      <w:r w:rsidR="00A86EC0">
        <w:rPr>
          <w:rFonts w:asciiTheme="majorBidi" w:hAnsiTheme="majorBidi" w:cstheme="majorBidi"/>
          <w:sz w:val="24"/>
          <w:szCs w:val="24"/>
        </w:rPr>
        <w:t>Statsforvalteren</w:t>
      </w:r>
      <w:r w:rsidRPr="00FB6E22">
        <w:rPr>
          <w:rFonts w:asciiTheme="majorBidi" w:hAnsiTheme="majorBidi" w:cstheme="majorBidi"/>
          <w:sz w:val="24"/>
          <w:szCs w:val="24"/>
        </w:rPr>
        <w:t xml:space="preserve"> vedtak 2019/9469 31.10.2019, siste avsnitt side 7</w:t>
      </w:r>
    </w:p>
    <w:p w14:paraId="07149F67" w14:textId="77777777" w:rsidR="006D08D9" w:rsidRPr="00FB6E22" w:rsidRDefault="006D08D9" w:rsidP="00635D6A">
      <w:pPr>
        <w:spacing w:after="0" w:line="240" w:lineRule="auto"/>
        <w:rPr>
          <w:rFonts w:asciiTheme="majorBidi" w:hAnsiTheme="majorBidi" w:cstheme="majorBidi"/>
          <w:sz w:val="24"/>
          <w:szCs w:val="24"/>
        </w:rPr>
      </w:pPr>
      <w:r w:rsidRPr="00FB6E22">
        <w:rPr>
          <w:rFonts w:asciiTheme="majorBidi" w:hAnsiTheme="majorBidi" w:cstheme="majorBidi"/>
          <w:sz w:val="24"/>
          <w:szCs w:val="24"/>
        </w:rPr>
        <w:t>Henvisning 1</w:t>
      </w:r>
      <w:r w:rsidR="00791480" w:rsidRPr="00FB6E22">
        <w:rPr>
          <w:rFonts w:asciiTheme="majorBidi" w:hAnsiTheme="majorBidi" w:cstheme="majorBidi"/>
          <w:sz w:val="24"/>
          <w:szCs w:val="24"/>
        </w:rPr>
        <w:t>3</w:t>
      </w:r>
      <w:r w:rsidRPr="00FB6E22">
        <w:rPr>
          <w:rFonts w:asciiTheme="majorBidi" w:hAnsiTheme="majorBidi" w:cstheme="majorBidi"/>
          <w:sz w:val="24"/>
          <w:szCs w:val="24"/>
        </w:rPr>
        <w:t>:</w:t>
      </w:r>
      <w:r w:rsidRPr="00FB6E22">
        <w:rPr>
          <w:rFonts w:asciiTheme="majorBidi" w:hAnsiTheme="majorBidi" w:cstheme="majorBidi"/>
          <w:sz w:val="24"/>
          <w:szCs w:val="24"/>
        </w:rPr>
        <w:tab/>
      </w:r>
      <w:r w:rsidR="00791480" w:rsidRPr="00FB6E22">
        <w:rPr>
          <w:rFonts w:asciiTheme="majorBidi" w:hAnsiTheme="majorBidi" w:cstheme="majorBidi"/>
          <w:sz w:val="24"/>
          <w:szCs w:val="24"/>
        </w:rPr>
        <w:t xml:space="preserve">Oversendelse av klage, </w:t>
      </w:r>
      <w:proofErr w:type="spellStart"/>
      <w:r w:rsidR="00791480" w:rsidRPr="00FB6E22">
        <w:rPr>
          <w:rFonts w:asciiTheme="majorBidi" w:hAnsiTheme="majorBidi" w:cstheme="majorBidi"/>
          <w:sz w:val="24"/>
          <w:szCs w:val="24"/>
        </w:rPr>
        <w:t>ref</w:t>
      </w:r>
      <w:proofErr w:type="spellEnd"/>
      <w:r w:rsidR="00791480" w:rsidRPr="00FB6E22">
        <w:rPr>
          <w:rFonts w:asciiTheme="majorBidi" w:hAnsiTheme="majorBidi" w:cstheme="majorBidi"/>
          <w:sz w:val="24"/>
          <w:szCs w:val="24"/>
        </w:rPr>
        <w:t>: 2014/5667, 28.06.2018, andre avsnitt side 4.</w:t>
      </w:r>
    </w:p>
    <w:p w14:paraId="3D33DF00" w14:textId="77777777" w:rsidR="007E16D8" w:rsidRPr="00FB6E22" w:rsidRDefault="001F1CEC" w:rsidP="00706F30">
      <w:pPr>
        <w:spacing w:after="0" w:line="240" w:lineRule="auto"/>
        <w:rPr>
          <w:rFonts w:asciiTheme="majorBidi" w:hAnsiTheme="majorBidi" w:cstheme="majorBidi"/>
          <w:sz w:val="24"/>
          <w:szCs w:val="24"/>
        </w:rPr>
      </w:pPr>
      <w:r w:rsidRPr="00FB6E22">
        <w:rPr>
          <w:rFonts w:asciiTheme="majorBidi" w:hAnsiTheme="majorBidi" w:cstheme="majorBidi"/>
          <w:sz w:val="24"/>
          <w:szCs w:val="24"/>
        </w:rPr>
        <w:t>Henvisning 14:</w:t>
      </w:r>
      <w:r w:rsidRPr="00FB6E22">
        <w:rPr>
          <w:rFonts w:asciiTheme="majorBidi" w:hAnsiTheme="majorBidi" w:cstheme="majorBidi"/>
          <w:sz w:val="24"/>
          <w:szCs w:val="24"/>
        </w:rPr>
        <w:tab/>
        <w:t>Notat fra Rieber Prosjekt AS av 27.10.2</w:t>
      </w:r>
      <w:r w:rsidR="00706F30">
        <w:rPr>
          <w:rFonts w:asciiTheme="majorBidi" w:hAnsiTheme="majorBidi" w:cstheme="majorBidi"/>
          <w:sz w:val="24"/>
          <w:szCs w:val="24"/>
        </w:rPr>
        <w:t>014, nest nederste avsnitt side</w:t>
      </w:r>
      <w:r w:rsidRPr="00FB6E22">
        <w:rPr>
          <w:rFonts w:asciiTheme="majorBidi" w:hAnsiTheme="majorBidi" w:cstheme="majorBidi"/>
          <w:sz w:val="24"/>
          <w:szCs w:val="24"/>
        </w:rPr>
        <w:t>2.</w:t>
      </w:r>
    </w:p>
    <w:sectPr w:rsidR="007E16D8" w:rsidRPr="00FB6E22" w:rsidSect="00FA658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75DEC" w14:textId="77777777" w:rsidR="00901485" w:rsidRDefault="00901485" w:rsidP="00EA6109">
      <w:pPr>
        <w:spacing w:after="0" w:line="240" w:lineRule="auto"/>
      </w:pPr>
      <w:r>
        <w:separator/>
      </w:r>
    </w:p>
  </w:endnote>
  <w:endnote w:type="continuationSeparator" w:id="0">
    <w:p w14:paraId="3A04C980" w14:textId="77777777" w:rsidR="00901485" w:rsidRDefault="00901485" w:rsidP="00EA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F0183" w14:textId="7DD3E648" w:rsidR="00EA6109" w:rsidRPr="00EA6109" w:rsidRDefault="00EA6109" w:rsidP="00EA6109">
    <w:pPr>
      <w:pBdr>
        <w:top w:val="single" w:sz="4" w:space="1" w:color="000000"/>
        <w:left w:val="nil"/>
        <w:bottom w:val="nil"/>
        <w:right w:val="nil"/>
        <w:between w:val="nil"/>
      </w:pBdr>
      <w:tabs>
        <w:tab w:val="center" w:pos="4536"/>
        <w:tab w:val="right" w:pos="9072"/>
      </w:tabs>
      <w:spacing w:after="0" w:line="240" w:lineRule="auto"/>
      <w:rPr>
        <w:rFonts w:asciiTheme="majorBidi" w:hAnsiTheme="majorBidi" w:cstheme="majorBidi"/>
        <w:sz w:val="20"/>
        <w:szCs w:val="20"/>
      </w:rPr>
    </w:pPr>
    <w:r w:rsidRPr="00EA6109">
      <w:rPr>
        <w:rFonts w:asciiTheme="majorBidi" w:hAnsiTheme="majorBidi" w:cstheme="majorBidi"/>
        <w:b/>
        <w:color w:val="000000"/>
        <w:sz w:val="20"/>
        <w:szCs w:val="20"/>
      </w:rPr>
      <w:t>Lillestrøm og omegn Pistolklubb</w:t>
    </w:r>
    <w:r>
      <w:rPr>
        <w:rFonts w:asciiTheme="majorBidi" w:hAnsiTheme="majorBidi" w:cstheme="majorBidi"/>
        <w:b/>
        <w:color w:val="000000"/>
        <w:sz w:val="20"/>
        <w:szCs w:val="20"/>
      </w:rPr>
      <w:t>,</w:t>
    </w:r>
    <w:r w:rsidRPr="00EA6109">
      <w:rPr>
        <w:rFonts w:asciiTheme="majorBidi" w:hAnsiTheme="majorBidi" w:cstheme="majorBidi"/>
        <w:b/>
        <w:color w:val="000000"/>
        <w:sz w:val="20"/>
        <w:szCs w:val="20"/>
      </w:rPr>
      <w:t xml:space="preserve"> </w:t>
    </w:r>
    <w:r w:rsidRPr="00EA6109">
      <w:rPr>
        <w:rFonts w:asciiTheme="majorBidi" w:hAnsiTheme="majorBidi" w:cstheme="majorBidi"/>
        <w:b/>
        <w:color w:val="000000"/>
        <w:sz w:val="20"/>
        <w:szCs w:val="20"/>
      </w:rPr>
      <w:tab/>
    </w:r>
    <w:r w:rsidRPr="00EA6109">
      <w:rPr>
        <w:rFonts w:asciiTheme="majorBidi" w:hAnsiTheme="majorBidi" w:cstheme="majorBidi"/>
        <w:bCs/>
        <w:color w:val="000000"/>
        <w:sz w:val="20"/>
        <w:szCs w:val="20"/>
      </w:rPr>
      <w:t>v/R</w:t>
    </w:r>
    <w:r w:rsidR="007F130D">
      <w:rPr>
        <w:rFonts w:asciiTheme="majorBidi" w:hAnsiTheme="majorBidi" w:cstheme="majorBidi"/>
        <w:bCs/>
        <w:color w:val="000000"/>
        <w:sz w:val="20"/>
        <w:szCs w:val="20"/>
      </w:rPr>
      <w:t xml:space="preserve">une </w:t>
    </w:r>
    <w:r w:rsidRPr="00EA6109">
      <w:rPr>
        <w:rFonts w:asciiTheme="majorBidi" w:hAnsiTheme="majorBidi" w:cstheme="majorBidi"/>
        <w:bCs/>
        <w:color w:val="000000"/>
        <w:sz w:val="20"/>
        <w:szCs w:val="20"/>
      </w:rPr>
      <w:t>B</w:t>
    </w:r>
    <w:r w:rsidR="007F130D">
      <w:rPr>
        <w:rFonts w:asciiTheme="majorBidi" w:hAnsiTheme="majorBidi" w:cstheme="majorBidi"/>
        <w:bCs/>
        <w:color w:val="000000"/>
        <w:sz w:val="20"/>
        <w:szCs w:val="20"/>
      </w:rPr>
      <w:t>loch-</w:t>
    </w:r>
    <w:r w:rsidRPr="00EA6109">
      <w:rPr>
        <w:rFonts w:asciiTheme="majorBidi" w:hAnsiTheme="majorBidi" w:cstheme="majorBidi"/>
        <w:bCs/>
        <w:color w:val="000000"/>
        <w:sz w:val="20"/>
        <w:szCs w:val="20"/>
      </w:rPr>
      <w:t>Johnsen,</w:t>
    </w:r>
  </w:p>
  <w:p w14:paraId="0569EDDD" w14:textId="2E033108" w:rsidR="00EA6109" w:rsidRPr="00EA6109" w:rsidRDefault="00EA6109" w:rsidP="00EA6109">
    <w:pPr>
      <w:pBdr>
        <w:top w:val="single" w:sz="4" w:space="1" w:color="000000"/>
        <w:left w:val="nil"/>
        <w:bottom w:val="nil"/>
        <w:right w:val="nil"/>
        <w:between w:val="nil"/>
      </w:pBdr>
      <w:tabs>
        <w:tab w:val="center" w:pos="4536"/>
        <w:tab w:val="right" w:pos="9072"/>
      </w:tabs>
      <w:spacing w:after="0" w:line="240" w:lineRule="auto"/>
      <w:rPr>
        <w:rFonts w:asciiTheme="majorBidi" w:hAnsiTheme="majorBidi" w:cstheme="majorBidi"/>
        <w:color w:val="000000"/>
        <w:sz w:val="20"/>
        <w:szCs w:val="20"/>
      </w:rPr>
    </w:pPr>
    <w:r w:rsidRPr="00EA6109">
      <w:rPr>
        <w:rFonts w:asciiTheme="majorBidi" w:hAnsiTheme="majorBidi" w:cstheme="majorBidi"/>
        <w:color w:val="000000"/>
        <w:sz w:val="20"/>
        <w:szCs w:val="20"/>
      </w:rPr>
      <w:t>Strandvegen 1 C</w:t>
    </w:r>
  </w:p>
  <w:p w14:paraId="4BD6E0A5" w14:textId="103300A1" w:rsidR="00EA6109" w:rsidRPr="00EA6109" w:rsidRDefault="009C5F5B" w:rsidP="00EA6109">
    <w:pPr>
      <w:pBdr>
        <w:top w:val="single" w:sz="4" w:space="1" w:color="000000"/>
        <w:left w:val="nil"/>
        <w:bottom w:val="nil"/>
        <w:right w:val="nil"/>
        <w:between w:val="nil"/>
      </w:pBdr>
      <w:tabs>
        <w:tab w:val="center" w:pos="4536"/>
        <w:tab w:val="right" w:pos="9072"/>
      </w:tabs>
      <w:spacing w:after="0" w:line="240" w:lineRule="auto"/>
      <w:rPr>
        <w:rFonts w:asciiTheme="majorBidi" w:hAnsiTheme="majorBidi" w:cstheme="majorBidi"/>
        <w:sz w:val="20"/>
        <w:szCs w:val="20"/>
      </w:rPr>
    </w:pPr>
    <w:r>
      <w:rPr>
        <w:rFonts w:asciiTheme="majorBidi" w:hAnsiTheme="majorBidi" w:cstheme="majorBidi"/>
        <w:color w:val="000000"/>
        <w:sz w:val="20"/>
        <w:szCs w:val="20"/>
      </w:rPr>
      <w:t>2005</w:t>
    </w:r>
    <w:r w:rsidR="00EA6109">
      <w:rPr>
        <w:rFonts w:asciiTheme="majorBidi" w:hAnsiTheme="majorBidi" w:cstheme="majorBidi"/>
        <w:color w:val="000000"/>
        <w:sz w:val="20"/>
        <w:szCs w:val="20"/>
      </w:rPr>
      <w:t xml:space="preserve"> RÆLINGEN.</w:t>
    </w:r>
    <w:r w:rsidR="00EA6109">
      <w:rPr>
        <w:rFonts w:asciiTheme="majorBidi" w:hAnsiTheme="majorBidi" w:cstheme="majorBidi"/>
        <w:color w:val="000000"/>
        <w:sz w:val="20"/>
        <w:szCs w:val="20"/>
      </w:rPr>
      <w:tab/>
    </w:r>
    <w:r w:rsidR="00EA6109">
      <w:rPr>
        <w:rFonts w:asciiTheme="majorBidi" w:hAnsiTheme="majorBidi" w:cstheme="majorBidi"/>
        <w:color w:val="000000"/>
        <w:sz w:val="20"/>
        <w:szCs w:val="20"/>
      </w:rPr>
      <w:tab/>
    </w:r>
    <w:r w:rsidR="00EA6109" w:rsidRPr="00EA6109">
      <w:rPr>
        <w:rFonts w:asciiTheme="majorBidi" w:hAnsiTheme="majorBidi" w:cstheme="majorBidi"/>
        <w:color w:val="000000"/>
        <w:sz w:val="20"/>
        <w:szCs w:val="20"/>
      </w:rPr>
      <w:t>. Org. Nr.: 98401</w:t>
    </w:r>
    <w:r w:rsidR="00EA6109" w:rsidRPr="00EA6109">
      <w:rPr>
        <w:rFonts w:asciiTheme="majorBidi" w:hAnsiTheme="majorBidi" w:cstheme="majorBidi"/>
        <w:sz w:val="20"/>
        <w:szCs w:val="20"/>
      </w:rPr>
      <w:t>9726</w:t>
    </w:r>
  </w:p>
  <w:p w14:paraId="0D74FDF9" w14:textId="45365596" w:rsidR="00EA6109" w:rsidRPr="00EA6109" w:rsidRDefault="00EA6109" w:rsidP="00EA6109">
    <w:pPr>
      <w:pBdr>
        <w:top w:val="nil"/>
        <w:left w:val="nil"/>
        <w:bottom w:val="nil"/>
        <w:right w:val="nil"/>
        <w:between w:val="nil"/>
      </w:pBdr>
      <w:tabs>
        <w:tab w:val="center" w:pos="4536"/>
        <w:tab w:val="right" w:pos="9072"/>
      </w:tabs>
      <w:spacing w:after="0" w:line="240" w:lineRule="auto"/>
      <w:rPr>
        <w:rFonts w:asciiTheme="majorBidi" w:hAnsiTheme="majorBidi" w:cstheme="majorBidi"/>
        <w:color w:val="000000"/>
        <w:sz w:val="20"/>
        <w:szCs w:val="20"/>
      </w:rPr>
    </w:pPr>
    <w:r w:rsidRPr="00EA6109">
      <w:rPr>
        <w:rFonts w:asciiTheme="majorBidi" w:hAnsiTheme="majorBidi" w:cstheme="majorBidi"/>
        <w:color w:val="000000"/>
        <w:sz w:val="20"/>
        <w:szCs w:val="20"/>
      </w:rPr>
      <w:t xml:space="preserve">Internett:  </w:t>
    </w:r>
    <w:hyperlink r:id="rId1">
      <w:r w:rsidRPr="00EA6109">
        <w:rPr>
          <w:rFonts w:asciiTheme="majorBidi" w:hAnsiTheme="majorBidi" w:cstheme="majorBidi"/>
          <w:b/>
          <w:color w:val="000000"/>
          <w:sz w:val="20"/>
          <w:szCs w:val="20"/>
          <w:u w:val="single"/>
        </w:rPr>
        <w:t>www.loopistolklubb.no</w:t>
      </w:r>
    </w:hyperlink>
    <w:r w:rsidRPr="00EA6109">
      <w:rPr>
        <w:rFonts w:asciiTheme="majorBidi" w:hAnsiTheme="majorBidi" w:cstheme="majorBidi"/>
        <w:b/>
        <w:color w:val="000000"/>
        <w:sz w:val="20"/>
        <w:szCs w:val="20"/>
      </w:rPr>
      <w:tab/>
    </w:r>
    <w:r w:rsidRPr="00EA6109">
      <w:rPr>
        <w:rFonts w:asciiTheme="majorBidi" w:hAnsiTheme="majorBidi" w:cstheme="majorBidi"/>
        <w:b/>
        <w:color w:val="000000"/>
        <w:sz w:val="20"/>
        <w:szCs w:val="20"/>
      </w:rPr>
      <w:tab/>
      <w:t>E-post:</w:t>
    </w:r>
    <w:r w:rsidR="007F130D">
      <w:rPr>
        <w:rFonts w:asciiTheme="majorBidi" w:hAnsiTheme="majorBidi" w:cstheme="majorBidi"/>
        <w:b/>
        <w:color w:val="000000"/>
        <w:sz w:val="20"/>
        <w:szCs w:val="20"/>
      </w:rPr>
      <w:t xml:space="preserve"> </w:t>
    </w:r>
    <w:r w:rsidRPr="00EA6109">
      <w:rPr>
        <w:rFonts w:asciiTheme="majorBidi" w:hAnsiTheme="majorBidi" w:cstheme="majorBidi"/>
        <w:sz w:val="20"/>
        <w:szCs w:val="20"/>
      </w:rPr>
      <w:t>Lop@loopistolklubb.no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F531B" w14:textId="77777777" w:rsidR="00901485" w:rsidRDefault="00901485" w:rsidP="00EA6109">
      <w:pPr>
        <w:spacing w:after="0" w:line="240" w:lineRule="auto"/>
      </w:pPr>
      <w:r>
        <w:separator/>
      </w:r>
    </w:p>
  </w:footnote>
  <w:footnote w:type="continuationSeparator" w:id="0">
    <w:p w14:paraId="4D07579A" w14:textId="77777777" w:rsidR="00901485" w:rsidRDefault="00901485" w:rsidP="00EA6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E37C4"/>
    <w:multiLevelType w:val="hybridMultilevel"/>
    <w:tmpl w:val="A5E27BA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C18"/>
    <w:rsid w:val="0002339A"/>
    <w:rsid w:val="00024FC9"/>
    <w:rsid w:val="000450D9"/>
    <w:rsid w:val="00052657"/>
    <w:rsid w:val="00072C51"/>
    <w:rsid w:val="000A19D7"/>
    <w:rsid w:val="000C3CFE"/>
    <w:rsid w:val="000C3E35"/>
    <w:rsid w:val="001132A3"/>
    <w:rsid w:val="00174731"/>
    <w:rsid w:val="001C3F83"/>
    <w:rsid w:val="001D576C"/>
    <w:rsid w:val="001F1CEC"/>
    <w:rsid w:val="00295AE2"/>
    <w:rsid w:val="002B5300"/>
    <w:rsid w:val="002B7A22"/>
    <w:rsid w:val="002D1832"/>
    <w:rsid w:val="002F3DC5"/>
    <w:rsid w:val="00332013"/>
    <w:rsid w:val="003378D2"/>
    <w:rsid w:val="00366C18"/>
    <w:rsid w:val="003751AE"/>
    <w:rsid w:val="003751FD"/>
    <w:rsid w:val="00375605"/>
    <w:rsid w:val="0038602E"/>
    <w:rsid w:val="003B4A02"/>
    <w:rsid w:val="003C1649"/>
    <w:rsid w:val="003E56CB"/>
    <w:rsid w:val="00443B19"/>
    <w:rsid w:val="00467701"/>
    <w:rsid w:val="00481CB5"/>
    <w:rsid w:val="004B60C1"/>
    <w:rsid w:val="00512538"/>
    <w:rsid w:val="005318B2"/>
    <w:rsid w:val="00560921"/>
    <w:rsid w:val="005727C8"/>
    <w:rsid w:val="0059717A"/>
    <w:rsid w:val="005A4810"/>
    <w:rsid w:val="005B553E"/>
    <w:rsid w:val="005C3626"/>
    <w:rsid w:val="005D5BF4"/>
    <w:rsid w:val="005D5E53"/>
    <w:rsid w:val="00635D6A"/>
    <w:rsid w:val="00646AD9"/>
    <w:rsid w:val="00662A50"/>
    <w:rsid w:val="00662B50"/>
    <w:rsid w:val="0068101D"/>
    <w:rsid w:val="00681E15"/>
    <w:rsid w:val="006927D7"/>
    <w:rsid w:val="006A12D5"/>
    <w:rsid w:val="006B2B15"/>
    <w:rsid w:val="006D08D9"/>
    <w:rsid w:val="006D2F7B"/>
    <w:rsid w:val="00700EEA"/>
    <w:rsid w:val="00706F30"/>
    <w:rsid w:val="00715D94"/>
    <w:rsid w:val="00726493"/>
    <w:rsid w:val="00732289"/>
    <w:rsid w:val="007354BC"/>
    <w:rsid w:val="007653A6"/>
    <w:rsid w:val="00791480"/>
    <w:rsid w:val="00792CA0"/>
    <w:rsid w:val="007E16D8"/>
    <w:rsid w:val="007F130D"/>
    <w:rsid w:val="00803DEC"/>
    <w:rsid w:val="00805070"/>
    <w:rsid w:val="008201CE"/>
    <w:rsid w:val="0083097F"/>
    <w:rsid w:val="00855272"/>
    <w:rsid w:val="00857D8C"/>
    <w:rsid w:val="00872A34"/>
    <w:rsid w:val="008904E6"/>
    <w:rsid w:val="008938B4"/>
    <w:rsid w:val="0089755A"/>
    <w:rsid w:val="008A6669"/>
    <w:rsid w:val="00901485"/>
    <w:rsid w:val="00935D9C"/>
    <w:rsid w:val="00971E21"/>
    <w:rsid w:val="00984D2F"/>
    <w:rsid w:val="009C5F5B"/>
    <w:rsid w:val="00A00314"/>
    <w:rsid w:val="00A53FA0"/>
    <w:rsid w:val="00A775A8"/>
    <w:rsid w:val="00A86EC0"/>
    <w:rsid w:val="00A97EF5"/>
    <w:rsid w:val="00AA765C"/>
    <w:rsid w:val="00B03AAE"/>
    <w:rsid w:val="00B053AA"/>
    <w:rsid w:val="00B55384"/>
    <w:rsid w:val="00B803C8"/>
    <w:rsid w:val="00B9154E"/>
    <w:rsid w:val="00B935E4"/>
    <w:rsid w:val="00BE19B6"/>
    <w:rsid w:val="00BE5BD6"/>
    <w:rsid w:val="00BF25D7"/>
    <w:rsid w:val="00C04939"/>
    <w:rsid w:val="00C937D2"/>
    <w:rsid w:val="00CD2C28"/>
    <w:rsid w:val="00CE41DA"/>
    <w:rsid w:val="00DC0D7B"/>
    <w:rsid w:val="00DF1BED"/>
    <w:rsid w:val="00DF5FBC"/>
    <w:rsid w:val="00E0314C"/>
    <w:rsid w:val="00E06E21"/>
    <w:rsid w:val="00E31231"/>
    <w:rsid w:val="00E3688A"/>
    <w:rsid w:val="00E4772D"/>
    <w:rsid w:val="00EA27EA"/>
    <w:rsid w:val="00EA2D86"/>
    <w:rsid w:val="00EA6109"/>
    <w:rsid w:val="00EA6926"/>
    <w:rsid w:val="00EB17BD"/>
    <w:rsid w:val="00EC5B0C"/>
    <w:rsid w:val="00F32B1A"/>
    <w:rsid w:val="00F85687"/>
    <w:rsid w:val="00F9532B"/>
    <w:rsid w:val="00FA658F"/>
    <w:rsid w:val="00FB6E22"/>
    <w:rsid w:val="00FC3292"/>
    <w:rsid w:val="00FD7635"/>
    <w:rsid w:val="00FF6691"/>
  </w:rsids>
  <m:mathPr>
    <m:mathFont m:val="Cambria Math"/>
    <m:brkBin m:val="before"/>
    <m:brkBinSub m:val="--"/>
    <m:smallFrac/>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3729"/>
  <w15:docId w15:val="{6E2334E4-671B-4A0A-A17A-40024773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58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024FC9"/>
    <w:pPr>
      <w:spacing w:before="100" w:beforeAutospacing="1" w:after="100" w:afterAutospacing="1" w:line="240" w:lineRule="auto"/>
    </w:pPr>
    <w:rPr>
      <w:rFonts w:ascii="Times New Roman" w:hAnsi="Times New Roman" w:cs="Times New Roman"/>
      <w:sz w:val="24"/>
      <w:szCs w:val="24"/>
      <w:lang w:eastAsia="nb-NO" w:bidi="he-IL"/>
    </w:rPr>
  </w:style>
  <w:style w:type="paragraph" w:styleId="Topptekst">
    <w:name w:val="header"/>
    <w:basedOn w:val="Normal"/>
    <w:link w:val="TopptekstTegn"/>
    <w:uiPriority w:val="99"/>
    <w:unhideWhenUsed/>
    <w:rsid w:val="00EA610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A6109"/>
  </w:style>
  <w:style w:type="paragraph" w:styleId="Bunntekst">
    <w:name w:val="footer"/>
    <w:basedOn w:val="Normal"/>
    <w:link w:val="BunntekstTegn"/>
    <w:uiPriority w:val="99"/>
    <w:unhideWhenUsed/>
    <w:rsid w:val="00EA610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A6109"/>
  </w:style>
  <w:style w:type="paragraph" w:styleId="Bobletekst">
    <w:name w:val="Balloon Text"/>
    <w:basedOn w:val="Normal"/>
    <w:link w:val="BobletekstTegn"/>
    <w:uiPriority w:val="99"/>
    <w:semiHidden/>
    <w:unhideWhenUsed/>
    <w:rsid w:val="00EA610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A6109"/>
    <w:rPr>
      <w:rFonts w:ascii="Tahoma" w:hAnsi="Tahoma" w:cs="Tahoma"/>
      <w:sz w:val="16"/>
      <w:szCs w:val="16"/>
    </w:rPr>
  </w:style>
  <w:style w:type="paragraph" w:styleId="Listeavsnitt">
    <w:name w:val="List Paragraph"/>
    <w:basedOn w:val="Normal"/>
    <w:uiPriority w:val="34"/>
    <w:qFormat/>
    <w:rsid w:val="00681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793434">
      <w:bodyDiv w:val="1"/>
      <w:marLeft w:val="0"/>
      <w:marRight w:val="0"/>
      <w:marTop w:val="0"/>
      <w:marBottom w:val="0"/>
      <w:divBdr>
        <w:top w:val="none" w:sz="0" w:space="0" w:color="auto"/>
        <w:left w:val="none" w:sz="0" w:space="0" w:color="auto"/>
        <w:bottom w:val="none" w:sz="0" w:space="0" w:color="auto"/>
        <w:right w:val="none" w:sz="0" w:space="0" w:color="auto"/>
      </w:divBdr>
    </w:div>
    <w:div w:id="93752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oopistolklubb.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DD93C-06A0-4338-AA23-529F9C87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3359</Words>
  <Characters>17807</Characters>
  <Application>Microsoft Office Word</Application>
  <DocSecurity>0</DocSecurity>
  <Lines>148</Lines>
  <Paragraphs>42</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Steinar</dc:creator>
  <cp:lastModifiedBy>Rune Bloch-Johnsen</cp:lastModifiedBy>
  <cp:revision>2</cp:revision>
  <cp:lastPrinted>2021-02-07T11:57:00Z</cp:lastPrinted>
  <dcterms:created xsi:type="dcterms:W3CDTF">2021-02-14T19:56:00Z</dcterms:created>
  <dcterms:modified xsi:type="dcterms:W3CDTF">2021-02-14T19:56:00Z</dcterms:modified>
</cp:coreProperties>
</file>